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DF5" w:rsidRPr="00793F2B" w:rsidRDefault="00502DF5" w:rsidP="00B52232">
      <w:pPr>
        <w:rPr>
          <w:rFonts w:ascii="黑体" w:eastAsia="黑体"/>
          <w:sz w:val="32"/>
          <w:szCs w:val="32"/>
        </w:rPr>
      </w:pPr>
      <w:bookmarkStart w:id="0" w:name="_GoBack"/>
      <w:r>
        <w:rPr>
          <w:rFonts w:ascii="黑体" w:eastAsia="黑体" w:hint="eastAsia"/>
          <w:sz w:val="32"/>
          <w:szCs w:val="32"/>
        </w:rPr>
        <w:t>项目五</w:t>
      </w:r>
      <w:r w:rsidRPr="00793F2B">
        <w:rPr>
          <w:rFonts w:ascii="黑体" w:eastAsia="黑体" w:hint="eastAsia"/>
          <w:sz w:val="32"/>
          <w:szCs w:val="32"/>
        </w:rPr>
        <w:t>会计账簿的应用</w:t>
      </w:r>
      <w:r>
        <w:rPr>
          <w:rFonts w:ascii="黑体" w:eastAsia="黑体" w:hint="eastAsia"/>
          <w:sz w:val="32"/>
          <w:szCs w:val="32"/>
        </w:rPr>
        <w:t>习题</w:t>
      </w:r>
    </w:p>
    <w:bookmarkEnd w:id="0"/>
    <w:p w:rsidR="00502DF5" w:rsidRDefault="00502DF5"/>
    <w:p w:rsidR="00502DF5" w:rsidRDefault="00502DF5">
      <w:pPr>
        <w:numPr>
          <w:ilvl w:val="0"/>
          <w:numId w:val="2"/>
        </w:numPr>
      </w:pPr>
      <w:r>
        <w:rPr>
          <w:rFonts w:hint="eastAsia"/>
        </w:rPr>
        <w:t>单项选择题</w:t>
      </w:r>
    </w:p>
    <w:p w:rsidR="00502DF5" w:rsidRPr="006D488F" w:rsidRDefault="00502DF5" w:rsidP="00D10C7A">
      <w:pPr>
        <w:rPr>
          <w:szCs w:val="21"/>
        </w:rPr>
      </w:pPr>
      <w:r>
        <w:rPr>
          <w:szCs w:val="21"/>
        </w:rPr>
        <w:t>1</w:t>
      </w:r>
      <w:r w:rsidRPr="006D488F">
        <w:rPr>
          <w:szCs w:val="21"/>
        </w:rPr>
        <w:t>.</w:t>
      </w:r>
      <w:r w:rsidRPr="006D488F">
        <w:rPr>
          <w:rFonts w:hint="eastAsia"/>
          <w:szCs w:val="21"/>
        </w:rPr>
        <w:t>下列不可以作为总分类账登记依据的是（　）。</w:t>
      </w:r>
      <w:r w:rsidRPr="006D488F">
        <w:rPr>
          <w:szCs w:val="21"/>
        </w:rPr>
        <w:t xml:space="preserve"> </w:t>
      </w:r>
    </w:p>
    <w:p w:rsidR="00502DF5" w:rsidRPr="006D488F" w:rsidRDefault="00502DF5" w:rsidP="00D10C7A">
      <w:pPr>
        <w:rPr>
          <w:szCs w:val="21"/>
        </w:rPr>
      </w:pPr>
      <w:r w:rsidRPr="006D488F">
        <w:rPr>
          <w:szCs w:val="21"/>
        </w:rPr>
        <w:t xml:space="preserve"> A.</w:t>
      </w:r>
      <w:r w:rsidRPr="006D488F">
        <w:rPr>
          <w:rFonts w:hint="eastAsia"/>
          <w:szCs w:val="21"/>
        </w:rPr>
        <w:t>记账凭证</w:t>
      </w:r>
      <w:r w:rsidRPr="006D488F">
        <w:rPr>
          <w:szCs w:val="21"/>
        </w:rPr>
        <w:t xml:space="preserve"> </w:t>
      </w:r>
    </w:p>
    <w:p w:rsidR="00502DF5" w:rsidRPr="006D488F" w:rsidRDefault="00502DF5" w:rsidP="00D10C7A">
      <w:pPr>
        <w:rPr>
          <w:szCs w:val="21"/>
        </w:rPr>
      </w:pPr>
      <w:r w:rsidRPr="006D488F">
        <w:rPr>
          <w:szCs w:val="21"/>
        </w:rPr>
        <w:t xml:space="preserve"> B.</w:t>
      </w:r>
      <w:r w:rsidRPr="006D488F">
        <w:rPr>
          <w:rFonts w:hint="eastAsia"/>
          <w:szCs w:val="21"/>
        </w:rPr>
        <w:t>科目汇总表</w:t>
      </w:r>
      <w:r w:rsidRPr="006D488F">
        <w:rPr>
          <w:szCs w:val="21"/>
        </w:rPr>
        <w:t xml:space="preserve"> </w:t>
      </w:r>
    </w:p>
    <w:p w:rsidR="00502DF5" w:rsidRPr="006D488F" w:rsidRDefault="00502DF5" w:rsidP="00D10C7A">
      <w:pPr>
        <w:rPr>
          <w:szCs w:val="21"/>
        </w:rPr>
      </w:pPr>
      <w:r w:rsidRPr="006D488F">
        <w:rPr>
          <w:szCs w:val="21"/>
        </w:rPr>
        <w:t xml:space="preserve"> C.</w:t>
      </w:r>
      <w:r w:rsidRPr="006D488F">
        <w:rPr>
          <w:rFonts w:hint="eastAsia"/>
          <w:szCs w:val="21"/>
        </w:rPr>
        <w:t>汇总记账凭证</w:t>
      </w:r>
      <w:r w:rsidRPr="006D488F">
        <w:rPr>
          <w:szCs w:val="21"/>
        </w:rPr>
        <w:t xml:space="preserve"> </w:t>
      </w:r>
    </w:p>
    <w:p w:rsidR="00502DF5" w:rsidRPr="006D488F" w:rsidRDefault="00502DF5" w:rsidP="00D10C7A">
      <w:pPr>
        <w:rPr>
          <w:szCs w:val="21"/>
        </w:rPr>
      </w:pPr>
      <w:r w:rsidRPr="006D488F">
        <w:rPr>
          <w:szCs w:val="21"/>
        </w:rPr>
        <w:t xml:space="preserve"> D.</w:t>
      </w:r>
      <w:r w:rsidRPr="006D488F">
        <w:rPr>
          <w:rFonts w:hint="eastAsia"/>
          <w:szCs w:val="21"/>
        </w:rPr>
        <w:t>明细账</w:t>
      </w:r>
      <w:r w:rsidRPr="006D488F">
        <w:rPr>
          <w:szCs w:val="21"/>
        </w:rPr>
        <w:t xml:space="preserve"> </w:t>
      </w:r>
    </w:p>
    <w:p w:rsidR="00502DF5" w:rsidRDefault="00502DF5" w:rsidP="00D10C7A"/>
    <w:p w:rsidR="00502DF5" w:rsidRPr="006D488F" w:rsidRDefault="00502DF5" w:rsidP="00D10C7A">
      <w:pPr>
        <w:rPr>
          <w:szCs w:val="21"/>
        </w:rPr>
      </w:pPr>
      <w:r>
        <w:rPr>
          <w:szCs w:val="21"/>
        </w:rPr>
        <w:t>2</w:t>
      </w:r>
      <w:r w:rsidRPr="006D488F">
        <w:rPr>
          <w:szCs w:val="21"/>
        </w:rPr>
        <w:t>.</w:t>
      </w:r>
      <w:r w:rsidRPr="006D488F">
        <w:rPr>
          <w:rFonts w:hint="eastAsia"/>
          <w:szCs w:val="21"/>
        </w:rPr>
        <w:t>在我国，总分类账要选用（　）。</w:t>
      </w:r>
      <w:r w:rsidRPr="006D488F">
        <w:rPr>
          <w:szCs w:val="21"/>
        </w:rPr>
        <w:t xml:space="preserve"> </w:t>
      </w:r>
    </w:p>
    <w:p w:rsidR="00502DF5" w:rsidRPr="006D488F" w:rsidRDefault="00502DF5" w:rsidP="00D10C7A">
      <w:pPr>
        <w:rPr>
          <w:szCs w:val="21"/>
        </w:rPr>
      </w:pPr>
      <w:r w:rsidRPr="006D488F">
        <w:rPr>
          <w:szCs w:val="21"/>
        </w:rPr>
        <w:t xml:space="preserve"> A.</w:t>
      </w:r>
      <w:r w:rsidRPr="006D488F">
        <w:rPr>
          <w:rFonts w:hint="eastAsia"/>
          <w:szCs w:val="21"/>
        </w:rPr>
        <w:t>活页式账簿</w:t>
      </w:r>
      <w:r w:rsidRPr="006D488F">
        <w:rPr>
          <w:szCs w:val="21"/>
        </w:rPr>
        <w:t xml:space="preserve"> </w:t>
      </w:r>
    </w:p>
    <w:p w:rsidR="00502DF5" w:rsidRPr="006D488F" w:rsidRDefault="00502DF5" w:rsidP="00D10C7A">
      <w:pPr>
        <w:rPr>
          <w:szCs w:val="21"/>
        </w:rPr>
      </w:pPr>
      <w:r w:rsidRPr="006D488F">
        <w:rPr>
          <w:szCs w:val="21"/>
        </w:rPr>
        <w:t xml:space="preserve"> B.</w:t>
      </w:r>
      <w:r w:rsidRPr="006D488F">
        <w:rPr>
          <w:rFonts w:hint="eastAsia"/>
          <w:szCs w:val="21"/>
        </w:rPr>
        <w:t>自己认为合适的账簿</w:t>
      </w:r>
      <w:r w:rsidRPr="006D488F">
        <w:rPr>
          <w:szCs w:val="21"/>
        </w:rPr>
        <w:t xml:space="preserve"> </w:t>
      </w:r>
    </w:p>
    <w:p w:rsidR="00502DF5" w:rsidRPr="006D488F" w:rsidRDefault="00502DF5" w:rsidP="00D10C7A">
      <w:pPr>
        <w:rPr>
          <w:szCs w:val="21"/>
        </w:rPr>
      </w:pPr>
      <w:r w:rsidRPr="006D488F">
        <w:rPr>
          <w:szCs w:val="21"/>
        </w:rPr>
        <w:t xml:space="preserve"> C.</w:t>
      </w:r>
      <w:r w:rsidRPr="006D488F">
        <w:rPr>
          <w:rFonts w:hint="eastAsia"/>
          <w:szCs w:val="21"/>
        </w:rPr>
        <w:t>卡片式账簿</w:t>
      </w:r>
      <w:r w:rsidRPr="006D488F">
        <w:rPr>
          <w:szCs w:val="21"/>
        </w:rPr>
        <w:t xml:space="preserve"> </w:t>
      </w:r>
    </w:p>
    <w:p w:rsidR="00502DF5" w:rsidRPr="006D488F" w:rsidRDefault="00502DF5" w:rsidP="00D10C7A">
      <w:pPr>
        <w:rPr>
          <w:szCs w:val="21"/>
        </w:rPr>
      </w:pPr>
      <w:r w:rsidRPr="006D488F">
        <w:rPr>
          <w:szCs w:val="21"/>
        </w:rPr>
        <w:t xml:space="preserve"> D.</w:t>
      </w:r>
      <w:r w:rsidRPr="006D488F">
        <w:rPr>
          <w:rFonts w:hint="eastAsia"/>
          <w:szCs w:val="21"/>
        </w:rPr>
        <w:t>订本式账簿</w:t>
      </w:r>
      <w:r w:rsidRPr="006D488F">
        <w:rPr>
          <w:szCs w:val="21"/>
        </w:rPr>
        <w:t xml:space="preserve"> </w:t>
      </w:r>
    </w:p>
    <w:p w:rsidR="00502DF5" w:rsidRPr="006D488F" w:rsidRDefault="00502DF5" w:rsidP="00D10C7A">
      <w:pPr>
        <w:rPr>
          <w:szCs w:val="21"/>
        </w:rPr>
      </w:pPr>
      <w:r w:rsidRPr="006D488F">
        <w:rPr>
          <w:szCs w:val="21"/>
        </w:rPr>
        <w:t xml:space="preserve"> </w:t>
      </w:r>
    </w:p>
    <w:p w:rsidR="00502DF5" w:rsidRPr="006D488F" w:rsidRDefault="00502DF5" w:rsidP="00D10C7A">
      <w:pPr>
        <w:rPr>
          <w:szCs w:val="21"/>
        </w:rPr>
      </w:pPr>
      <w:r>
        <w:rPr>
          <w:szCs w:val="21"/>
        </w:rPr>
        <w:t>3</w:t>
      </w:r>
      <w:r w:rsidRPr="006D488F">
        <w:rPr>
          <w:szCs w:val="21"/>
        </w:rPr>
        <w:t>.</w:t>
      </w:r>
      <w:r w:rsidRPr="006D488F">
        <w:rPr>
          <w:rFonts w:hint="eastAsia"/>
          <w:szCs w:val="21"/>
        </w:rPr>
        <w:t>下列不属于对账的是（　）。</w:t>
      </w:r>
      <w:r w:rsidRPr="006D488F">
        <w:rPr>
          <w:szCs w:val="21"/>
        </w:rPr>
        <w:t xml:space="preserve"> </w:t>
      </w:r>
    </w:p>
    <w:p w:rsidR="00502DF5" w:rsidRPr="006D488F" w:rsidRDefault="00502DF5" w:rsidP="00D10C7A">
      <w:pPr>
        <w:rPr>
          <w:szCs w:val="21"/>
        </w:rPr>
      </w:pPr>
      <w:r w:rsidRPr="006D488F">
        <w:rPr>
          <w:szCs w:val="21"/>
        </w:rPr>
        <w:t xml:space="preserve"> A.</w:t>
      </w:r>
      <w:r w:rsidRPr="006D488F">
        <w:rPr>
          <w:rFonts w:hint="eastAsia"/>
          <w:szCs w:val="21"/>
        </w:rPr>
        <w:t>账簿记录与原始凭证之间的核对</w:t>
      </w:r>
      <w:r w:rsidRPr="006D488F">
        <w:rPr>
          <w:szCs w:val="21"/>
        </w:rPr>
        <w:t xml:space="preserve"> </w:t>
      </w:r>
    </w:p>
    <w:p w:rsidR="00502DF5" w:rsidRPr="006D488F" w:rsidRDefault="00502DF5" w:rsidP="00D10C7A">
      <w:pPr>
        <w:rPr>
          <w:szCs w:val="21"/>
        </w:rPr>
      </w:pPr>
      <w:r w:rsidRPr="006D488F">
        <w:rPr>
          <w:szCs w:val="21"/>
        </w:rPr>
        <w:t xml:space="preserve"> B.</w:t>
      </w:r>
      <w:r w:rsidRPr="006D488F">
        <w:rPr>
          <w:rFonts w:hint="eastAsia"/>
          <w:szCs w:val="21"/>
        </w:rPr>
        <w:t>总分类账簿与其所属明细分类账簿之间的核对</w:t>
      </w:r>
      <w:r w:rsidRPr="006D488F">
        <w:rPr>
          <w:szCs w:val="21"/>
        </w:rPr>
        <w:t xml:space="preserve"> </w:t>
      </w:r>
    </w:p>
    <w:p w:rsidR="00502DF5" w:rsidRPr="006D488F" w:rsidRDefault="00502DF5" w:rsidP="00D10C7A">
      <w:pPr>
        <w:rPr>
          <w:szCs w:val="21"/>
        </w:rPr>
      </w:pPr>
      <w:r w:rsidRPr="006D488F">
        <w:rPr>
          <w:szCs w:val="21"/>
        </w:rPr>
        <w:t xml:space="preserve"> C.</w:t>
      </w:r>
      <w:r w:rsidRPr="006D488F">
        <w:rPr>
          <w:rFonts w:hint="eastAsia"/>
          <w:szCs w:val="21"/>
        </w:rPr>
        <w:t>现金日记账的期末余额合计与现金总账期末余额的核对</w:t>
      </w:r>
      <w:r w:rsidRPr="006D488F">
        <w:rPr>
          <w:szCs w:val="21"/>
        </w:rPr>
        <w:t xml:space="preserve"> </w:t>
      </w:r>
    </w:p>
    <w:p w:rsidR="00502DF5" w:rsidRPr="006D488F" w:rsidRDefault="00502DF5" w:rsidP="00D10C7A">
      <w:pPr>
        <w:rPr>
          <w:szCs w:val="21"/>
        </w:rPr>
      </w:pPr>
      <w:r w:rsidRPr="006D488F">
        <w:rPr>
          <w:szCs w:val="21"/>
        </w:rPr>
        <w:t xml:space="preserve"> D.</w:t>
      </w:r>
      <w:r w:rsidRPr="006D488F">
        <w:rPr>
          <w:rFonts w:hint="eastAsia"/>
          <w:szCs w:val="21"/>
        </w:rPr>
        <w:t>财产物资明细账账面余额与财产物资实存数额的核对</w:t>
      </w:r>
      <w:r w:rsidRPr="006D488F">
        <w:rPr>
          <w:szCs w:val="21"/>
        </w:rPr>
        <w:t xml:space="preserve"> </w:t>
      </w:r>
    </w:p>
    <w:p w:rsidR="00502DF5" w:rsidRPr="006D488F" w:rsidRDefault="00502DF5" w:rsidP="00D10C7A">
      <w:pPr>
        <w:rPr>
          <w:szCs w:val="21"/>
        </w:rPr>
      </w:pPr>
      <w:r w:rsidRPr="006D488F">
        <w:rPr>
          <w:szCs w:val="21"/>
        </w:rPr>
        <w:t xml:space="preserve"> </w:t>
      </w:r>
    </w:p>
    <w:p w:rsidR="00502DF5" w:rsidRDefault="00502DF5" w:rsidP="00D10C7A"/>
    <w:p w:rsidR="00502DF5" w:rsidRDefault="00502DF5" w:rsidP="00D10C7A"/>
    <w:p w:rsidR="00502DF5" w:rsidRPr="006D488F" w:rsidRDefault="00502DF5" w:rsidP="00B52232">
      <w:pPr>
        <w:rPr>
          <w:szCs w:val="21"/>
        </w:rPr>
      </w:pPr>
    </w:p>
    <w:p w:rsidR="00502DF5" w:rsidRPr="006D488F" w:rsidRDefault="00502DF5" w:rsidP="00B52232">
      <w:pPr>
        <w:rPr>
          <w:szCs w:val="21"/>
        </w:rPr>
      </w:pPr>
    </w:p>
    <w:p w:rsidR="00502DF5" w:rsidRPr="006D488F" w:rsidRDefault="00502DF5" w:rsidP="00B52232">
      <w:pPr>
        <w:rPr>
          <w:szCs w:val="21"/>
        </w:rPr>
      </w:pPr>
      <w:r w:rsidRPr="006D488F">
        <w:rPr>
          <w:szCs w:val="21"/>
        </w:rPr>
        <w:t>4.</w:t>
      </w:r>
      <w:r w:rsidRPr="006D488F">
        <w:rPr>
          <w:rFonts w:hint="eastAsia"/>
          <w:szCs w:val="21"/>
        </w:rPr>
        <w:t>登记账簿时，正确的做法是（　）。</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文字或数字的书写必须占满格</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书写可以使用兰黑墨水、圆珠笔或铅笔</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用红字冲消错误记录</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发生的空行、空页一定要补充书写</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B52232">
      <w:pPr>
        <w:rPr>
          <w:szCs w:val="21"/>
        </w:rPr>
      </w:pPr>
      <w:r w:rsidRPr="006D488F">
        <w:rPr>
          <w:szCs w:val="21"/>
        </w:rPr>
        <w:t>5.</w:t>
      </w:r>
      <w:r w:rsidRPr="006D488F">
        <w:rPr>
          <w:rFonts w:hint="eastAsia"/>
          <w:szCs w:val="21"/>
        </w:rPr>
        <w:t>下列说法不正确的是（　）。</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凡需要结出余额的账户，结出余额后，应当在“借或贷”等栏内写明“借”或者“贷”等字样</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没有余额的账户，应当在“借或贷”等栏内写“－”，并在余额栏内用“</w:t>
      </w:r>
      <w:r w:rsidRPr="006D488F">
        <w:rPr>
          <w:szCs w:val="21"/>
        </w:rPr>
        <w:t>0</w:t>
      </w:r>
      <w:r w:rsidRPr="006D488F">
        <w:rPr>
          <w:rFonts w:hint="eastAsia"/>
          <w:szCs w:val="21"/>
        </w:rPr>
        <w:t>”表示</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现金日记账必须逐日结出余额</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银行存款日记账必须逐日结出余额</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B52232">
      <w:pPr>
        <w:rPr>
          <w:szCs w:val="21"/>
        </w:rPr>
      </w:pPr>
      <w:r w:rsidRPr="006D488F">
        <w:rPr>
          <w:szCs w:val="21"/>
        </w:rPr>
        <w:t>6.</w:t>
      </w:r>
      <w:r w:rsidRPr="006D488F">
        <w:rPr>
          <w:rFonts w:hint="eastAsia"/>
          <w:szCs w:val="21"/>
        </w:rPr>
        <w:t>按照（　）可以把账簿分为序时账簿、分类账簿和备查账簿。</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账户用途</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账页格式</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外型特征</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账簿的性质</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B52232">
      <w:pPr>
        <w:rPr>
          <w:szCs w:val="21"/>
        </w:rPr>
      </w:pPr>
      <w:r w:rsidRPr="006D488F">
        <w:rPr>
          <w:szCs w:val="21"/>
        </w:rPr>
        <w:t>7.</w:t>
      </w:r>
      <w:r w:rsidRPr="006D488F">
        <w:rPr>
          <w:rFonts w:hint="eastAsia"/>
          <w:szCs w:val="21"/>
        </w:rPr>
        <w:t>银行存款日记账是根据（　）逐日逐笔登记的。</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银行存款收、付款凭证</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转账凭证</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库存现金收款凭证</w:t>
      </w:r>
      <w:r w:rsidRPr="006D488F">
        <w:rPr>
          <w:szCs w:val="21"/>
        </w:rPr>
        <w:t xml:space="preserve"> </w:t>
      </w:r>
      <w:r w:rsidRPr="006D488F">
        <w:rPr>
          <w:rFonts w:hint="eastAsia"/>
          <w:szCs w:val="21"/>
        </w:rPr>
        <w:t xml:space="preserve">　　</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银行对账单</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D10C7A">
      <w:pPr>
        <w:rPr>
          <w:szCs w:val="21"/>
        </w:rPr>
      </w:pPr>
      <w:r>
        <w:rPr>
          <w:szCs w:val="21"/>
        </w:rPr>
        <w:t>8</w:t>
      </w:r>
      <w:r w:rsidRPr="006D488F">
        <w:rPr>
          <w:szCs w:val="21"/>
        </w:rPr>
        <w:t>.</w:t>
      </w:r>
      <w:r w:rsidRPr="006D488F">
        <w:rPr>
          <w:rFonts w:hint="eastAsia"/>
          <w:szCs w:val="21"/>
        </w:rPr>
        <w:t>能够总括反映企业某一经济业务增减变动的会计账簿是（　）。</w:t>
      </w:r>
      <w:r w:rsidRPr="006D488F">
        <w:rPr>
          <w:szCs w:val="21"/>
        </w:rPr>
        <w:t xml:space="preserve"> </w:t>
      </w:r>
    </w:p>
    <w:p w:rsidR="00502DF5" w:rsidRPr="006D488F" w:rsidRDefault="00502DF5" w:rsidP="00D10C7A">
      <w:pPr>
        <w:rPr>
          <w:szCs w:val="21"/>
        </w:rPr>
      </w:pPr>
      <w:r w:rsidRPr="006D488F">
        <w:rPr>
          <w:szCs w:val="21"/>
        </w:rPr>
        <w:t xml:space="preserve"> A.</w:t>
      </w:r>
      <w:r w:rsidRPr="006D488F">
        <w:rPr>
          <w:rFonts w:hint="eastAsia"/>
          <w:szCs w:val="21"/>
        </w:rPr>
        <w:t>总分类账</w:t>
      </w:r>
      <w:r w:rsidRPr="006D488F">
        <w:rPr>
          <w:szCs w:val="21"/>
        </w:rPr>
        <w:t xml:space="preserve"> </w:t>
      </w:r>
    </w:p>
    <w:p w:rsidR="00502DF5" w:rsidRPr="006D488F" w:rsidRDefault="00502DF5" w:rsidP="00D10C7A">
      <w:pPr>
        <w:rPr>
          <w:szCs w:val="21"/>
        </w:rPr>
      </w:pPr>
      <w:r w:rsidRPr="006D488F">
        <w:rPr>
          <w:szCs w:val="21"/>
        </w:rPr>
        <w:t xml:space="preserve"> B.</w:t>
      </w:r>
      <w:r w:rsidRPr="006D488F">
        <w:rPr>
          <w:rFonts w:hint="eastAsia"/>
          <w:szCs w:val="21"/>
        </w:rPr>
        <w:t>两栏式账</w:t>
      </w:r>
      <w:r w:rsidRPr="006D488F">
        <w:rPr>
          <w:szCs w:val="21"/>
        </w:rPr>
        <w:t xml:space="preserve"> </w:t>
      </w:r>
    </w:p>
    <w:p w:rsidR="00502DF5" w:rsidRPr="006D488F" w:rsidRDefault="00502DF5" w:rsidP="00D10C7A">
      <w:pPr>
        <w:rPr>
          <w:szCs w:val="21"/>
        </w:rPr>
      </w:pPr>
      <w:r w:rsidRPr="006D488F">
        <w:rPr>
          <w:szCs w:val="21"/>
        </w:rPr>
        <w:t xml:space="preserve"> C.</w:t>
      </w:r>
      <w:r w:rsidRPr="006D488F">
        <w:rPr>
          <w:rFonts w:hint="eastAsia"/>
          <w:szCs w:val="21"/>
        </w:rPr>
        <w:t>备查账</w:t>
      </w:r>
      <w:r w:rsidRPr="006D488F">
        <w:rPr>
          <w:szCs w:val="21"/>
        </w:rPr>
        <w:t xml:space="preserve"> </w:t>
      </w:r>
    </w:p>
    <w:p w:rsidR="00502DF5" w:rsidRPr="006D488F" w:rsidRDefault="00502DF5" w:rsidP="00D10C7A">
      <w:pPr>
        <w:rPr>
          <w:szCs w:val="21"/>
        </w:rPr>
      </w:pPr>
      <w:r w:rsidRPr="006D488F">
        <w:rPr>
          <w:szCs w:val="21"/>
        </w:rPr>
        <w:t xml:space="preserve"> D.</w:t>
      </w:r>
      <w:r w:rsidRPr="006D488F">
        <w:rPr>
          <w:rFonts w:hint="eastAsia"/>
          <w:szCs w:val="21"/>
        </w:rPr>
        <w:t>序时账</w:t>
      </w:r>
      <w:r w:rsidRPr="006D488F">
        <w:rPr>
          <w:szCs w:val="21"/>
        </w:rPr>
        <w:t xml:space="preserve"> </w:t>
      </w:r>
    </w:p>
    <w:p w:rsidR="00502DF5" w:rsidRPr="006D488F" w:rsidRDefault="00502DF5" w:rsidP="00D10C7A">
      <w:pPr>
        <w:rPr>
          <w:szCs w:val="21"/>
        </w:rPr>
      </w:pPr>
      <w:r w:rsidRPr="006D488F">
        <w:rPr>
          <w:szCs w:val="21"/>
        </w:rPr>
        <w:t xml:space="preserve"> </w:t>
      </w:r>
    </w:p>
    <w:p w:rsidR="00502DF5" w:rsidRPr="006D488F" w:rsidRDefault="00502DF5" w:rsidP="00D10C7A">
      <w:pPr>
        <w:rPr>
          <w:szCs w:val="21"/>
        </w:rPr>
      </w:pPr>
      <w:r>
        <w:rPr>
          <w:szCs w:val="21"/>
        </w:rPr>
        <w:t>9</w:t>
      </w:r>
      <w:r w:rsidRPr="006D488F">
        <w:rPr>
          <w:szCs w:val="21"/>
        </w:rPr>
        <w:t>.</w:t>
      </w:r>
      <w:r w:rsidRPr="006D488F">
        <w:rPr>
          <w:rFonts w:hint="eastAsia"/>
          <w:szCs w:val="21"/>
        </w:rPr>
        <w:t>对账时，账账核对不包括（　）。</w:t>
      </w:r>
      <w:r w:rsidRPr="006D488F">
        <w:rPr>
          <w:szCs w:val="21"/>
        </w:rPr>
        <w:t xml:space="preserve"> </w:t>
      </w:r>
    </w:p>
    <w:p w:rsidR="00502DF5" w:rsidRPr="006D488F" w:rsidRDefault="00502DF5" w:rsidP="00D10C7A">
      <w:pPr>
        <w:rPr>
          <w:szCs w:val="21"/>
        </w:rPr>
      </w:pPr>
      <w:r w:rsidRPr="006D488F">
        <w:rPr>
          <w:szCs w:val="21"/>
        </w:rPr>
        <w:t xml:space="preserve"> A.</w:t>
      </w:r>
      <w:r w:rsidRPr="006D488F">
        <w:rPr>
          <w:rFonts w:hint="eastAsia"/>
          <w:szCs w:val="21"/>
        </w:rPr>
        <w:t>总账各账户的余额核对</w:t>
      </w:r>
      <w:r w:rsidRPr="006D488F">
        <w:rPr>
          <w:szCs w:val="21"/>
        </w:rPr>
        <w:t xml:space="preserve"> </w:t>
      </w:r>
    </w:p>
    <w:p w:rsidR="00502DF5" w:rsidRPr="006D488F" w:rsidRDefault="00502DF5" w:rsidP="00D10C7A">
      <w:pPr>
        <w:rPr>
          <w:szCs w:val="21"/>
        </w:rPr>
      </w:pPr>
      <w:r w:rsidRPr="006D488F">
        <w:rPr>
          <w:szCs w:val="21"/>
        </w:rPr>
        <w:t xml:space="preserve"> B.</w:t>
      </w:r>
      <w:r w:rsidRPr="006D488F">
        <w:rPr>
          <w:rFonts w:hint="eastAsia"/>
          <w:szCs w:val="21"/>
        </w:rPr>
        <w:t>总账与明细账之间的核对</w:t>
      </w:r>
      <w:r w:rsidRPr="006D488F">
        <w:rPr>
          <w:szCs w:val="21"/>
        </w:rPr>
        <w:t xml:space="preserve"> </w:t>
      </w:r>
    </w:p>
    <w:p w:rsidR="00502DF5" w:rsidRPr="006D488F" w:rsidRDefault="00502DF5" w:rsidP="00D10C7A">
      <w:pPr>
        <w:rPr>
          <w:szCs w:val="21"/>
        </w:rPr>
      </w:pPr>
      <w:r w:rsidRPr="006D488F">
        <w:rPr>
          <w:szCs w:val="21"/>
        </w:rPr>
        <w:t xml:space="preserve"> C.</w:t>
      </w:r>
      <w:r w:rsidRPr="006D488F">
        <w:rPr>
          <w:rFonts w:hint="eastAsia"/>
          <w:szCs w:val="21"/>
        </w:rPr>
        <w:t>总账与备查账之间的核对</w:t>
      </w:r>
      <w:r w:rsidRPr="006D488F">
        <w:rPr>
          <w:szCs w:val="21"/>
        </w:rPr>
        <w:t xml:space="preserve"> </w:t>
      </w:r>
    </w:p>
    <w:p w:rsidR="00502DF5" w:rsidRPr="006D488F" w:rsidRDefault="00502DF5" w:rsidP="00D10C7A">
      <w:pPr>
        <w:rPr>
          <w:szCs w:val="21"/>
        </w:rPr>
      </w:pPr>
      <w:r w:rsidRPr="006D488F">
        <w:rPr>
          <w:szCs w:val="21"/>
        </w:rPr>
        <w:t xml:space="preserve"> D.</w:t>
      </w:r>
      <w:r w:rsidRPr="006D488F">
        <w:rPr>
          <w:rFonts w:hint="eastAsia"/>
          <w:szCs w:val="21"/>
        </w:rPr>
        <w:t>总账与日记账的核对</w:t>
      </w:r>
      <w:r w:rsidRPr="006D488F">
        <w:rPr>
          <w:szCs w:val="21"/>
        </w:rPr>
        <w:t xml:space="preserve"> </w:t>
      </w:r>
    </w:p>
    <w:p w:rsidR="00502DF5" w:rsidRDefault="00502DF5" w:rsidP="00B52232">
      <w:pPr>
        <w:rPr>
          <w:szCs w:val="21"/>
        </w:rPr>
      </w:pPr>
    </w:p>
    <w:p w:rsidR="00502DF5" w:rsidRPr="006D488F" w:rsidRDefault="00502DF5" w:rsidP="00D10C7A">
      <w:pPr>
        <w:rPr>
          <w:szCs w:val="21"/>
        </w:rPr>
      </w:pPr>
      <w:r w:rsidRPr="006D488F">
        <w:rPr>
          <w:szCs w:val="21"/>
        </w:rPr>
        <w:t>1</w:t>
      </w:r>
      <w:r>
        <w:rPr>
          <w:szCs w:val="21"/>
        </w:rPr>
        <w:t>0</w:t>
      </w:r>
      <w:r w:rsidRPr="006D488F">
        <w:rPr>
          <w:szCs w:val="21"/>
        </w:rPr>
        <w:t>.</w:t>
      </w:r>
      <w:r w:rsidRPr="006D488F">
        <w:rPr>
          <w:rFonts w:hint="eastAsia"/>
          <w:szCs w:val="21"/>
        </w:rPr>
        <w:t>下列情况不可以用红色墨水记账的是（　）。</w:t>
      </w:r>
      <w:r w:rsidRPr="006D488F">
        <w:rPr>
          <w:szCs w:val="21"/>
        </w:rPr>
        <w:t xml:space="preserve"> </w:t>
      </w:r>
    </w:p>
    <w:p w:rsidR="00502DF5" w:rsidRPr="006D488F" w:rsidRDefault="00502DF5" w:rsidP="00D10C7A">
      <w:pPr>
        <w:rPr>
          <w:szCs w:val="21"/>
        </w:rPr>
      </w:pPr>
      <w:r w:rsidRPr="006D488F">
        <w:rPr>
          <w:szCs w:val="21"/>
        </w:rPr>
        <w:t xml:space="preserve"> A.</w:t>
      </w:r>
      <w:r w:rsidRPr="006D488F">
        <w:rPr>
          <w:rFonts w:hint="eastAsia"/>
          <w:szCs w:val="21"/>
        </w:rPr>
        <w:t>冲账的记账凭证，冲销错误记录</w:t>
      </w:r>
      <w:r w:rsidRPr="006D488F">
        <w:rPr>
          <w:szCs w:val="21"/>
        </w:rPr>
        <w:t xml:space="preserve"> </w:t>
      </w:r>
    </w:p>
    <w:p w:rsidR="00502DF5" w:rsidRPr="006D488F" w:rsidRDefault="00502DF5" w:rsidP="00D10C7A">
      <w:pPr>
        <w:rPr>
          <w:szCs w:val="21"/>
        </w:rPr>
      </w:pPr>
      <w:r w:rsidRPr="006D488F">
        <w:rPr>
          <w:szCs w:val="21"/>
        </w:rPr>
        <w:t xml:space="preserve"> B.</w:t>
      </w:r>
      <w:r w:rsidRPr="006D488F">
        <w:rPr>
          <w:rFonts w:hint="eastAsia"/>
          <w:szCs w:val="21"/>
        </w:rPr>
        <w:t>在不设借贷等栏的多栏式账页中，登记减少数</w:t>
      </w:r>
      <w:r w:rsidRPr="006D488F">
        <w:rPr>
          <w:szCs w:val="21"/>
        </w:rPr>
        <w:t xml:space="preserve"> </w:t>
      </w:r>
    </w:p>
    <w:p w:rsidR="00502DF5" w:rsidRPr="006D488F" w:rsidRDefault="00502DF5" w:rsidP="00D10C7A">
      <w:pPr>
        <w:rPr>
          <w:szCs w:val="21"/>
        </w:rPr>
      </w:pPr>
      <w:r w:rsidRPr="006D488F">
        <w:rPr>
          <w:szCs w:val="21"/>
        </w:rPr>
        <w:t xml:space="preserve"> C.</w:t>
      </w:r>
      <w:r w:rsidRPr="006D488F">
        <w:rPr>
          <w:rFonts w:hint="eastAsia"/>
          <w:szCs w:val="21"/>
        </w:rPr>
        <w:t>在三栏式账户的余额栏前，印明余额方向的，在余额栏内登记负数余额</w:t>
      </w:r>
      <w:r w:rsidRPr="006D488F">
        <w:rPr>
          <w:szCs w:val="21"/>
        </w:rPr>
        <w:t xml:space="preserve"> </w:t>
      </w:r>
    </w:p>
    <w:p w:rsidR="00502DF5" w:rsidRPr="006D488F" w:rsidRDefault="00502DF5" w:rsidP="00D10C7A">
      <w:pPr>
        <w:rPr>
          <w:szCs w:val="21"/>
        </w:rPr>
      </w:pPr>
      <w:r w:rsidRPr="006D488F">
        <w:rPr>
          <w:szCs w:val="21"/>
        </w:rPr>
        <w:t xml:space="preserve"> D.</w:t>
      </w:r>
      <w:r w:rsidRPr="006D488F">
        <w:rPr>
          <w:rFonts w:hint="eastAsia"/>
          <w:szCs w:val="21"/>
        </w:rPr>
        <w:t>在三栏式账户的余额栏前，未印明余额方向的，在余额栏内登记负数余额</w:t>
      </w:r>
      <w:r w:rsidRPr="006D488F">
        <w:rPr>
          <w:szCs w:val="21"/>
        </w:rPr>
        <w:t xml:space="preserve"> </w:t>
      </w:r>
    </w:p>
    <w:p w:rsidR="00502DF5" w:rsidRPr="006D488F" w:rsidRDefault="00502DF5" w:rsidP="00B52232">
      <w:pPr>
        <w:rPr>
          <w:szCs w:val="21"/>
        </w:rPr>
      </w:pPr>
    </w:p>
    <w:p w:rsidR="00502DF5" w:rsidRPr="006D488F" w:rsidRDefault="00502DF5" w:rsidP="00B52232">
      <w:pPr>
        <w:rPr>
          <w:szCs w:val="21"/>
        </w:rPr>
      </w:pPr>
      <w:r w:rsidRPr="006D488F">
        <w:rPr>
          <w:szCs w:val="21"/>
        </w:rPr>
        <w:t>11.</w:t>
      </w:r>
      <w:r w:rsidRPr="006D488F">
        <w:rPr>
          <w:rFonts w:hint="eastAsia"/>
          <w:szCs w:val="21"/>
        </w:rPr>
        <w:t>下列应该使用多栏式账簿的是（　）。</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应收账款明细账</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管理费用明细账</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库存商品</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原材料</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B52232">
      <w:pPr>
        <w:rPr>
          <w:szCs w:val="21"/>
        </w:rPr>
      </w:pPr>
      <w:r w:rsidRPr="006D488F">
        <w:rPr>
          <w:szCs w:val="21"/>
        </w:rPr>
        <w:t>12.</w:t>
      </w:r>
      <w:r w:rsidRPr="006D488F">
        <w:rPr>
          <w:rFonts w:hint="eastAsia"/>
          <w:szCs w:val="21"/>
        </w:rPr>
        <w:t>下列不采用订本式账簿的是（　）。</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总分类账</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现金日记账</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银行存款日记账</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固定资产明细账</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B52232">
      <w:pPr>
        <w:rPr>
          <w:szCs w:val="21"/>
        </w:rPr>
      </w:pPr>
      <w:r w:rsidRPr="006D488F">
        <w:rPr>
          <w:szCs w:val="21"/>
        </w:rPr>
        <w:t>13.</w:t>
      </w:r>
      <w:r w:rsidRPr="006D488F">
        <w:rPr>
          <w:rFonts w:hint="eastAsia"/>
          <w:szCs w:val="21"/>
        </w:rPr>
        <w:t>更正错账时，划线更正法的适用范围是（　）。</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记账凭证上会计科目或记账方向错误，导致账簿记录错误</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记账凭证正确，在记账时发生错误，导致账簿记录错误</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记账凭证上会计科目或记账方向正确，所记金额大于应记金额，导致账簿记录错误</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记账凭证上会计科目或记账方向正确，所记金额小于应记金额，导致账簿记录错误</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B52232">
      <w:pPr>
        <w:rPr>
          <w:szCs w:val="21"/>
        </w:rPr>
      </w:pPr>
      <w:r w:rsidRPr="006D488F">
        <w:rPr>
          <w:szCs w:val="21"/>
        </w:rPr>
        <w:t>14.</w:t>
      </w:r>
      <w:r w:rsidRPr="006D488F">
        <w:rPr>
          <w:rFonts w:hint="eastAsia"/>
          <w:szCs w:val="21"/>
        </w:rPr>
        <w:t>下列说法不正确的是（　）。</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出纳人员主要负责登记现金日记账和银行存款日记账</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现金日记账由出纳人员根据现金的收、付款凭证，逐日逐笔顺序登记</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银行存款日记账应该定期或者不定期与开户银行提供的对账单进行核对，每月至少核对三次</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现金日记账和银行存款日记账，应该定期与会计人员登记的现金总账和银行存款总账核对</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B52232">
      <w:pPr>
        <w:rPr>
          <w:szCs w:val="21"/>
        </w:rPr>
      </w:pPr>
      <w:r w:rsidRPr="006D488F">
        <w:rPr>
          <w:szCs w:val="21"/>
        </w:rPr>
        <w:t>15.</w:t>
      </w:r>
      <w:r w:rsidRPr="006D488F">
        <w:rPr>
          <w:rFonts w:hint="eastAsia"/>
          <w:szCs w:val="21"/>
        </w:rPr>
        <w:t>下列不适于建立备查账的是（　）。</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租入的固定资产</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应收票据</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受托加工材料</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购入的固定资产</w:t>
      </w:r>
      <w:r w:rsidRPr="006D488F">
        <w:rPr>
          <w:szCs w:val="21"/>
        </w:rPr>
        <w:t xml:space="preserve"> </w:t>
      </w:r>
    </w:p>
    <w:p w:rsidR="00502DF5" w:rsidRPr="006D488F" w:rsidRDefault="00502DF5" w:rsidP="00B52232">
      <w:pPr>
        <w:rPr>
          <w:szCs w:val="21"/>
        </w:rPr>
      </w:pPr>
      <w:r w:rsidRPr="006D488F">
        <w:rPr>
          <w:szCs w:val="21"/>
        </w:rPr>
        <w:t xml:space="preserve"> </w:t>
      </w:r>
    </w:p>
    <w:p w:rsidR="00502DF5" w:rsidRPr="006D488F" w:rsidRDefault="00502DF5" w:rsidP="00B52232">
      <w:pPr>
        <w:rPr>
          <w:szCs w:val="21"/>
        </w:rPr>
      </w:pPr>
      <w:r w:rsidRPr="006D488F">
        <w:rPr>
          <w:szCs w:val="21"/>
        </w:rPr>
        <w:t>16.</w:t>
      </w:r>
      <w:r w:rsidRPr="006D488F">
        <w:rPr>
          <w:rFonts w:hint="eastAsia"/>
          <w:szCs w:val="21"/>
        </w:rPr>
        <w:t>下列项目中，（　）是连接会计凭证和会计报表的中间环节。</w:t>
      </w:r>
      <w:r w:rsidRPr="006D488F">
        <w:rPr>
          <w:szCs w:val="21"/>
        </w:rPr>
        <w:t xml:space="preserve"> </w:t>
      </w:r>
    </w:p>
    <w:p w:rsidR="00502DF5" w:rsidRPr="006D488F" w:rsidRDefault="00502DF5" w:rsidP="00B52232">
      <w:pPr>
        <w:rPr>
          <w:szCs w:val="21"/>
        </w:rPr>
      </w:pPr>
      <w:r w:rsidRPr="006D488F">
        <w:rPr>
          <w:szCs w:val="21"/>
        </w:rPr>
        <w:t xml:space="preserve"> A.</w:t>
      </w:r>
      <w:r w:rsidRPr="006D488F">
        <w:rPr>
          <w:rFonts w:hint="eastAsia"/>
          <w:szCs w:val="21"/>
        </w:rPr>
        <w:t>复式记账</w:t>
      </w:r>
      <w:r w:rsidRPr="006D488F">
        <w:rPr>
          <w:szCs w:val="21"/>
        </w:rPr>
        <w:t xml:space="preserve"> </w:t>
      </w:r>
    </w:p>
    <w:p w:rsidR="00502DF5" w:rsidRPr="006D488F" w:rsidRDefault="00502DF5" w:rsidP="00B52232">
      <w:pPr>
        <w:rPr>
          <w:szCs w:val="21"/>
        </w:rPr>
      </w:pPr>
      <w:r w:rsidRPr="006D488F">
        <w:rPr>
          <w:szCs w:val="21"/>
        </w:rPr>
        <w:t xml:space="preserve"> B.</w:t>
      </w:r>
      <w:r w:rsidRPr="006D488F">
        <w:rPr>
          <w:rFonts w:hint="eastAsia"/>
          <w:szCs w:val="21"/>
        </w:rPr>
        <w:t>设置会计科目和账户</w:t>
      </w:r>
      <w:r w:rsidRPr="006D488F">
        <w:rPr>
          <w:szCs w:val="21"/>
        </w:rPr>
        <w:t xml:space="preserve"> </w:t>
      </w:r>
    </w:p>
    <w:p w:rsidR="00502DF5" w:rsidRPr="006D488F" w:rsidRDefault="00502DF5" w:rsidP="00B52232">
      <w:pPr>
        <w:rPr>
          <w:szCs w:val="21"/>
        </w:rPr>
      </w:pPr>
      <w:r w:rsidRPr="006D488F">
        <w:rPr>
          <w:szCs w:val="21"/>
        </w:rPr>
        <w:t xml:space="preserve"> C.</w:t>
      </w:r>
      <w:r w:rsidRPr="006D488F">
        <w:rPr>
          <w:rFonts w:hint="eastAsia"/>
          <w:szCs w:val="21"/>
        </w:rPr>
        <w:t>设置和登记账簿</w:t>
      </w:r>
      <w:r w:rsidRPr="006D488F">
        <w:rPr>
          <w:szCs w:val="21"/>
        </w:rPr>
        <w:t xml:space="preserve"> </w:t>
      </w:r>
    </w:p>
    <w:p w:rsidR="00502DF5" w:rsidRPr="006D488F" w:rsidRDefault="00502DF5" w:rsidP="00B52232">
      <w:pPr>
        <w:rPr>
          <w:szCs w:val="21"/>
        </w:rPr>
      </w:pPr>
      <w:r w:rsidRPr="006D488F">
        <w:rPr>
          <w:szCs w:val="21"/>
        </w:rPr>
        <w:t xml:space="preserve"> D.</w:t>
      </w:r>
      <w:r w:rsidRPr="006D488F">
        <w:rPr>
          <w:rFonts w:hint="eastAsia"/>
          <w:szCs w:val="21"/>
        </w:rPr>
        <w:t>编制会计分录</w:t>
      </w:r>
      <w:r w:rsidRPr="006D488F">
        <w:rPr>
          <w:szCs w:val="21"/>
        </w:rPr>
        <w:t xml:space="preserve"> </w:t>
      </w:r>
    </w:p>
    <w:p w:rsidR="00502DF5" w:rsidRDefault="00502DF5" w:rsidP="00B52232">
      <w:pPr>
        <w:rPr>
          <w:szCs w:val="21"/>
        </w:rPr>
      </w:pPr>
      <w:r w:rsidRPr="006D488F">
        <w:rPr>
          <w:szCs w:val="21"/>
        </w:rPr>
        <w:t xml:space="preserve"> </w:t>
      </w:r>
    </w:p>
    <w:p w:rsidR="00502DF5" w:rsidRDefault="00502DF5" w:rsidP="00C843FE">
      <w:r>
        <w:t>17.</w:t>
      </w:r>
      <w:r>
        <w:rPr>
          <w:rFonts w:hint="eastAsia"/>
        </w:rPr>
        <w:t>会计人员在编制记账凭证时，将领用的属于行政管理部门用材料误计人制造费用并已登记人账，应采用的错账更正方法是（</w:t>
      </w:r>
      <w:r>
        <w:t xml:space="preserve">   </w:t>
      </w:r>
      <w:r>
        <w:rPr>
          <w:rFonts w:hint="eastAsia"/>
        </w:rPr>
        <w:t>）。</w:t>
      </w:r>
    </w:p>
    <w:p w:rsidR="00502DF5" w:rsidRDefault="00502DF5" w:rsidP="00C843FE"/>
    <w:p w:rsidR="00502DF5" w:rsidRDefault="00502DF5" w:rsidP="00C843FE">
      <w:r>
        <w:t xml:space="preserve">  A.</w:t>
      </w:r>
      <w:r>
        <w:rPr>
          <w:rFonts w:hint="eastAsia"/>
        </w:rPr>
        <w:t>划线更正法</w:t>
      </w:r>
      <w:r>
        <w:t xml:space="preserve">  B</w:t>
      </w:r>
      <w:r>
        <w:rPr>
          <w:rFonts w:hint="eastAsia"/>
        </w:rPr>
        <w:t>补充登记法</w:t>
      </w:r>
      <w:r>
        <w:t xml:space="preserve">  C.</w:t>
      </w:r>
      <w:r>
        <w:rPr>
          <w:rFonts w:hint="eastAsia"/>
        </w:rPr>
        <w:t>红字更正法</w:t>
      </w:r>
      <w:r>
        <w:t xml:space="preserve">  D.</w:t>
      </w:r>
      <w:r>
        <w:rPr>
          <w:rFonts w:hint="eastAsia"/>
        </w:rPr>
        <w:t>抽换凭证法</w:t>
      </w:r>
    </w:p>
    <w:p w:rsidR="00502DF5" w:rsidRPr="006D488F" w:rsidRDefault="00502DF5" w:rsidP="00B52232">
      <w:pPr>
        <w:rPr>
          <w:szCs w:val="21"/>
        </w:rPr>
      </w:pPr>
    </w:p>
    <w:p w:rsidR="00502DF5" w:rsidRPr="006D488F" w:rsidRDefault="00502DF5" w:rsidP="00B52232">
      <w:pPr>
        <w:rPr>
          <w:szCs w:val="21"/>
        </w:rPr>
      </w:pPr>
    </w:p>
    <w:p w:rsidR="00502DF5" w:rsidRDefault="00502DF5" w:rsidP="00165F84">
      <w:pPr>
        <w:rPr>
          <w:szCs w:val="21"/>
        </w:rPr>
      </w:pPr>
      <w:r w:rsidRPr="00165F84">
        <w:rPr>
          <w:szCs w:val="21"/>
        </w:rPr>
        <w:t>18</w:t>
      </w:r>
      <w:r>
        <w:rPr>
          <w:rFonts w:hint="eastAsia"/>
          <w:szCs w:val="21"/>
        </w:rPr>
        <w:t>．</w:t>
      </w:r>
      <w:r w:rsidRPr="00165F84">
        <w:rPr>
          <w:rFonts w:hint="eastAsia"/>
          <w:szCs w:val="21"/>
        </w:rPr>
        <w:t>结账前，发现账簿记录的金额少记，而记账凭证无误，应采用（</w:t>
      </w:r>
      <w:r w:rsidRPr="00165F84">
        <w:rPr>
          <w:szCs w:val="21"/>
        </w:rPr>
        <w:t xml:space="preserve">  </w:t>
      </w:r>
      <w:r w:rsidRPr="00165F84">
        <w:rPr>
          <w:rFonts w:hint="eastAsia"/>
          <w:szCs w:val="21"/>
        </w:rPr>
        <w:t>）。</w:t>
      </w:r>
      <w:r w:rsidRPr="00165F84">
        <w:rPr>
          <w:szCs w:val="21"/>
        </w:rPr>
        <w:t xml:space="preserve">       </w:t>
      </w:r>
    </w:p>
    <w:p w:rsidR="00502DF5" w:rsidRPr="00165F84" w:rsidRDefault="00502DF5" w:rsidP="00165F84">
      <w:pPr>
        <w:rPr>
          <w:szCs w:val="21"/>
        </w:rPr>
      </w:pPr>
      <w:r w:rsidRPr="00165F84">
        <w:rPr>
          <w:szCs w:val="21"/>
        </w:rPr>
        <w:t>A.</w:t>
      </w:r>
      <w:r w:rsidRPr="00165F84">
        <w:rPr>
          <w:rFonts w:hint="eastAsia"/>
          <w:szCs w:val="21"/>
        </w:rPr>
        <w:t>划线更正法</w:t>
      </w:r>
      <w:r w:rsidRPr="00165F84">
        <w:rPr>
          <w:szCs w:val="21"/>
        </w:rPr>
        <w:t xml:space="preserve">               B.</w:t>
      </w:r>
      <w:r w:rsidRPr="00165F84">
        <w:rPr>
          <w:rFonts w:hint="eastAsia"/>
          <w:szCs w:val="21"/>
        </w:rPr>
        <w:t>补充登记法</w:t>
      </w:r>
    </w:p>
    <w:p w:rsidR="00502DF5" w:rsidRDefault="00502DF5" w:rsidP="00165F84">
      <w:pPr>
        <w:rPr>
          <w:szCs w:val="21"/>
        </w:rPr>
      </w:pPr>
      <w:r w:rsidRPr="00165F84">
        <w:rPr>
          <w:szCs w:val="21"/>
        </w:rPr>
        <w:t>C.</w:t>
      </w:r>
      <w:r w:rsidRPr="00165F84">
        <w:rPr>
          <w:rFonts w:hint="eastAsia"/>
          <w:szCs w:val="21"/>
        </w:rPr>
        <w:t>红字更正法</w:t>
      </w:r>
      <w:r w:rsidRPr="00165F84">
        <w:rPr>
          <w:szCs w:val="21"/>
        </w:rPr>
        <w:t xml:space="preserve">               D.</w:t>
      </w:r>
      <w:r w:rsidRPr="00165F84">
        <w:rPr>
          <w:rFonts w:hint="eastAsia"/>
          <w:szCs w:val="21"/>
        </w:rPr>
        <w:t>核对账单法</w:t>
      </w:r>
    </w:p>
    <w:p w:rsidR="00502DF5" w:rsidRDefault="00502DF5" w:rsidP="00165F84">
      <w:pPr>
        <w:rPr>
          <w:szCs w:val="21"/>
        </w:rPr>
      </w:pPr>
    </w:p>
    <w:p w:rsidR="00502DF5" w:rsidRDefault="00502DF5" w:rsidP="00C843FE">
      <w:r>
        <w:t>19.</w:t>
      </w:r>
      <w:r>
        <w:rPr>
          <w:rFonts w:hint="eastAsia"/>
        </w:rPr>
        <w:t>下列关于结账的说法中错误的是（</w:t>
      </w:r>
      <w:r>
        <w:t xml:space="preserve">   </w:t>
      </w:r>
      <w:r>
        <w:rPr>
          <w:rFonts w:hint="eastAsia"/>
        </w:rPr>
        <w:t>）。</w:t>
      </w:r>
    </w:p>
    <w:p w:rsidR="00502DF5" w:rsidRDefault="00502DF5" w:rsidP="00C843FE">
      <w:pPr>
        <w:ind w:firstLine="420"/>
      </w:pPr>
      <w:r>
        <w:t>A.</w:t>
      </w:r>
      <w:r>
        <w:rPr>
          <w:rFonts w:hint="eastAsia"/>
        </w:rPr>
        <w:t>结账前，应将本期内发生的经济业务全部计人有关账簿，若预计本期不会再发生任何业务可以提前结账。</w:t>
      </w:r>
    </w:p>
    <w:p w:rsidR="00502DF5" w:rsidRDefault="00502DF5" w:rsidP="00C843FE">
      <w:pPr>
        <w:ind w:firstLine="420"/>
      </w:pPr>
      <w:r>
        <w:t>B.</w:t>
      </w:r>
      <w:r>
        <w:rPr>
          <w:rFonts w:hint="eastAsia"/>
        </w:rPr>
        <w:t>结账前应根据权责发生制要求调整有关账项</w:t>
      </w:r>
    </w:p>
    <w:p w:rsidR="00502DF5" w:rsidRDefault="00502DF5" w:rsidP="00C843FE">
      <w:r>
        <w:t xml:space="preserve">    C.</w:t>
      </w:r>
      <w:r>
        <w:rPr>
          <w:rFonts w:hint="eastAsia"/>
        </w:rPr>
        <w:t>结账前要将损益类科目全部转人“本年利润”账户</w:t>
      </w:r>
    </w:p>
    <w:p w:rsidR="00502DF5" w:rsidRDefault="00502DF5" w:rsidP="00C843FE">
      <w:pPr>
        <w:ind w:firstLine="420"/>
      </w:pPr>
      <w:r>
        <w:t>D.</w:t>
      </w:r>
      <w:r>
        <w:rPr>
          <w:rFonts w:hint="eastAsia"/>
        </w:rPr>
        <w:t>在本期全部经济业务登记入账的基础上，需要结算出资产、负债和所有者权益科目的本期发生额和余额，并结转至下期</w:t>
      </w:r>
    </w:p>
    <w:p w:rsidR="00502DF5" w:rsidRPr="00165F84" w:rsidRDefault="00502DF5" w:rsidP="00165F84">
      <w:pPr>
        <w:rPr>
          <w:szCs w:val="21"/>
        </w:rPr>
      </w:pPr>
    </w:p>
    <w:p w:rsidR="00502DF5" w:rsidRPr="00165F84" w:rsidRDefault="00502DF5" w:rsidP="00165F84">
      <w:pPr>
        <w:rPr>
          <w:szCs w:val="21"/>
        </w:rPr>
      </w:pPr>
      <w:r w:rsidRPr="00165F84">
        <w:rPr>
          <w:szCs w:val="21"/>
        </w:rPr>
        <w:t>20</w:t>
      </w:r>
      <w:r>
        <w:rPr>
          <w:rFonts w:hint="eastAsia"/>
          <w:szCs w:val="21"/>
        </w:rPr>
        <w:t>．</w:t>
      </w:r>
      <w:r w:rsidRPr="00165F84">
        <w:rPr>
          <w:rFonts w:hint="eastAsia"/>
          <w:szCs w:val="21"/>
        </w:rPr>
        <w:t>银行存款日记账的登记方法是（</w:t>
      </w:r>
      <w:r w:rsidRPr="00165F84">
        <w:rPr>
          <w:szCs w:val="21"/>
        </w:rPr>
        <w:t xml:space="preserve">   </w:t>
      </w:r>
      <w:r w:rsidRPr="00165F84">
        <w:rPr>
          <w:rFonts w:hint="eastAsia"/>
          <w:szCs w:val="21"/>
        </w:rPr>
        <w:t>）。</w:t>
      </w:r>
      <w:r w:rsidRPr="00165F84">
        <w:rPr>
          <w:szCs w:val="21"/>
        </w:rPr>
        <w:t xml:space="preserve">                                 </w:t>
      </w:r>
    </w:p>
    <w:p w:rsidR="00502DF5" w:rsidRPr="00165F84" w:rsidRDefault="00502DF5" w:rsidP="00165F84">
      <w:pPr>
        <w:rPr>
          <w:szCs w:val="21"/>
        </w:rPr>
      </w:pPr>
      <w:r w:rsidRPr="00165F84">
        <w:rPr>
          <w:szCs w:val="21"/>
        </w:rPr>
        <w:t>A.</w:t>
      </w:r>
      <w:r w:rsidRPr="00165F84">
        <w:rPr>
          <w:rFonts w:hint="eastAsia"/>
          <w:szCs w:val="21"/>
        </w:rPr>
        <w:t>每日汇总登记</w:t>
      </w:r>
      <w:r w:rsidRPr="00165F84">
        <w:rPr>
          <w:szCs w:val="21"/>
        </w:rPr>
        <w:t xml:space="preserve">               B.</w:t>
      </w:r>
      <w:r w:rsidRPr="00165F84">
        <w:rPr>
          <w:rFonts w:hint="eastAsia"/>
          <w:szCs w:val="21"/>
        </w:rPr>
        <w:t>定期汇总登记</w:t>
      </w:r>
    </w:p>
    <w:p w:rsidR="00502DF5" w:rsidRPr="00165F84" w:rsidRDefault="00502DF5" w:rsidP="00165F84">
      <w:pPr>
        <w:rPr>
          <w:szCs w:val="21"/>
        </w:rPr>
      </w:pPr>
      <w:r w:rsidRPr="00165F84">
        <w:rPr>
          <w:szCs w:val="21"/>
        </w:rPr>
        <w:t>C.</w:t>
      </w:r>
      <w:r w:rsidRPr="00165F84">
        <w:rPr>
          <w:rFonts w:hint="eastAsia"/>
          <w:szCs w:val="21"/>
        </w:rPr>
        <w:t>逐日逐笔登记</w:t>
      </w:r>
      <w:r w:rsidRPr="00165F84">
        <w:rPr>
          <w:szCs w:val="21"/>
        </w:rPr>
        <w:t xml:space="preserve">               D.</w:t>
      </w:r>
      <w:r w:rsidRPr="00165F84">
        <w:rPr>
          <w:rFonts w:hint="eastAsia"/>
          <w:szCs w:val="21"/>
        </w:rPr>
        <w:t>月末一次登记</w:t>
      </w:r>
    </w:p>
    <w:p w:rsidR="00502DF5" w:rsidRDefault="00502DF5" w:rsidP="00B52232"/>
    <w:p w:rsidR="00502DF5" w:rsidRDefault="00502DF5">
      <w:r>
        <w:t>21.</w:t>
      </w:r>
      <w:r>
        <w:rPr>
          <w:rFonts w:hint="eastAsia"/>
        </w:rPr>
        <w:t>下列不属于按外形特征不同分类的账簿是（</w:t>
      </w:r>
      <w:r>
        <w:t xml:space="preserve">   </w:t>
      </w:r>
      <w:r>
        <w:rPr>
          <w:rFonts w:hint="eastAsia"/>
        </w:rPr>
        <w:t>）。</w:t>
      </w:r>
    </w:p>
    <w:p w:rsidR="00502DF5" w:rsidRDefault="00502DF5">
      <w:r>
        <w:t xml:space="preserve">    A.</w:t>
      </w:r>
      <w:r>
        <w:rPr>
          <w:rFonts w:hint="eastAsia"/>
        </w:rPr>
        <w:t>备查账簿</w:t>
      </w:r>
      <w:r>
        <w:t>B.</w:t>
      </w:r>
      <w:r>
        <w:rPr>
          <w:rFonts w:hint="eastAsia"/>
        </w:rPr>
        <w:t>订本式账簿</w:t>
      </w:r>
    </w:p>
    <w:p w:rsidR="00502DF5" w:rsidRDefault="00502DF5" w:rsidP="00F5742B">
      <w:pPr>
        <w:ind w:firstLine="420"/>
      </w:pPr>
      <w:r>
        <w:t>C.</w:t>
      </w:r>
      <w:r>
        <w:rPr>
          <w:rFonts w:hint="eastAsia"/>
        </w:rPr>
        <w:t>活页式账簿</w:t>
      </w:r>
      <w:r>
        <w:t>D.</w:t>
      </w:r>
      <w:r>
        <w:rPr>
          <w:rFonts w:hint="eastAsia"/>
        </w:rPr>
        <w:t>卡片式账簿</w:t>
      </w:r>
    </w:p>
    <w:p w:rsidR="00502DF5" w:rsidRDefault="00502DF5" w:rsidP="00F5742B">
      <w:pPr>
        <w:ind w:firstLine="420"/>
      </w:pPr>
    </w:p>
    <w:p w:rsidR="00502DF5" w:rsidRDefault="00502DF5">
      <w:r>
        <w:t>22.</w:t>
      </w:r>
      <w:r>
        <w:rPr>
          <w:rFonts w:hint="eastAsia"/>
        </w:rPr>
        <w:t>账簿按用途不同可以分为三大类，下列分类正确的是（</w:t>
      </w:r>
      <w:r>
        <w:t xml:space="preserve">  </w:t>
      </w:r>
      <w:r>
        <w:rPr>
          <w:rFonts w:hint="eastAsia"/>
        </w:rPr>
        <w:t>）</w:t>
      </w:r>
    </w:p>
    <w:p w:rsidR="00502DF5" w:rsidRDefault="00502DF5">
      <w:r>
        <w:t xml:space="preserve">    A.</w:t>
      </w:r>
      <w:r>
        <w:rPr>
          <w:rFonts w:hint="eastAsia"/>
        </w:rPr>
        <w:t>两栏式账簿、三栏式账簿、多栏式账簿</w:t>
      </w:r>
    </w:p>
    <w:p w:rsidR="00502DF5" w:rsidRDefault="00502DF5">
      <w:r>
        <w:t xml:space="preserve">    B.</w:t>
      </w:r>
      <w:r>
        <w:rPr>
          <w:rFonts w:hint="eastAsia"/>
        </w:rPr>
        <w:t>日记账簿、分类账簿、备查账簿</w:t>
      </w:r>
    </w:p>
    <w:p w:rsidR="00502DF5" w:rsidRDefault="00502DF5">
      <w:r>
        <w:t xml:space="preserve">    C.</w:t>
      </w:r>
      <w:r>
        <w:rPr>
          <w:rFonts w:hint="eastAsia"/>
        </w:rPr>
        <w:t>订本式账簿、活页式账簿、卡片式账簿</w:t>
      </w:r>
    </w:p>
    <w:p w:rsidR="00502DF5" w:rsidRDefault="00502DF5" w:rsidP="00F5742B">
      <w:pPr>
        <w:ind w:firstLine="420"/>
      </w:pPr>
      <w:r>
        <w:t>D</w:t>
      </w:r>
      <w:r>
        <w:rPr>
          <w:rFonts w:hint="eastAsia"/>
        </w:rPr>
        <w:t>旧记账簿、分类账簿、数量金额式账簿</w:t>
      </w:r>
    </w:p>
    <w:p w:rsidR="00502DF5" w:rsidRDefault="00502DF5" w:rsidP="00F5742B">
      <w:pPr>
        <w:ind w:firstLine="420"/>
      </w:pPr>
    </w:p>
    <w:p w:rsidR="00502DF5" w:rsidRDefault="00502DF5">
      <w:r>
        <w:t>23.</w:t>
      </w:r>
      <w:r>
        <w:rPr>
          <w:rFonts w:hint="eastAsia"/>
        </w:rPr>
        <w:t>某企业</w:t>
      </w:r>
      <w:r>
        <w:t>6</w:t>
      </w:r>
      <w:r>
        <w:rPr>
          <w:rFonts w:hint="eastAsia"/>
        </w:rPr>
        <w:t>月份“短期借款”账户的期末贷方余额为</w:t>
      </w:r>
      <w:r>
        <w:t>100 000</w:t>
      </w:r>
      <w:r>
        <w:rPr>
          <w:rFonts w:hint="eastAsia"/>
        </w:rPr>
        <w:t>元，本期增加额为</w:t>
      </w:r>
      <w:r>
        <w:t>180 000</w:t>
      </w:r>
      <w:r>
        <w:rPr>
          <w:rFonts w:hint="eastAsia"/>
        </w:rPr>
        <w:t>元，本期减少额为</w:t>
      </w:r>
      <w:r>
        <w:t>160 000</w:t>
      </w:r>
      <w:r>
        <w:rPr>
          <w:rFonts w:hint="eastAsia"/>
        </w:rPr>
        <w:t>元，则该账户的期初余额为（</w:t>
      </w:r>
      <w:r>
        <w:t xml:space="preserve">  </w:t>
      </w:r>
      <w:r>
        <w:rPr>
          <w:rFonts w:hint="eastAsia"/>
        </w:rPr>
        <w:t>）。</w:t>
      </w:r>
    </w:p>
    <w:p w:rsidR="00502DF5" w:rsidRDefault="00502DF5">
      <w:r>
        <w:t xml:space="preserve">    A.</w:t>
      </w:r>
      <w:r>
        <w:rPr>
          <w:rFonts w:hint="eastAsia"/>
        </w:rPr>
        <w:t>贷方</w:t>
      </w:r>
      <w:r>
        <w:t>120 000</w:t>
      </w:r>
      <w:r>
        <w:rPr>
          <w:rFonts w:hint="eastAsia"/>
        </w:rPr>
        <w:t>元</w:t>
      </w:r>
      <w:r>
        <w:t xml:space="preserve">    B.</w:t>
      </w:r>
      <w:r>
        <w:rPr>
          <w:rFonts w:hint="eastAsia"/>
        </w:rPr>
        <w:t>借方</w:t>
      </w:r>
      <w:r>
        <w:t>100 000</w:t>
      </w:r>
      <w:r>
        <w:rPr>
          <w:rFonts w:hint="eastAsia"/>
        </w:rPr>
        <w:t>元</w:t>
      </w:r>
    </w:p>
    <w:p w:rsidR="00502DF5" w:rsidRDefault="00502DF5" w:rsidP="00F5742B">
      <w:pPr>
        <w:ind w:firstLine="420"/>
      </w:pPr>
      <w:r>
        <w:t>C.</w:t>
      </w:r>
      <w:r>
        <w:rPr>
          <w:rFonts w:hint="eastAsia"/>
        </w:rPr>
        <w:t>借方</w:t>
      </w:r>
      <w:r>
        <w:t>80 000</w:t>
      </w:r>
      <w:r>
        <w:rPr>
          <w:rFonts w:hint="eastAsia"/>
        </w:rPr>
        <w:t>元</w:t>
      </w:r>
      <w:r>
        <w:t xml:space="preserve">     D.</w:t>
      </w:r>
      <w:r>
        <w:rPr>
          <w:rFonts w:hint="eastAsia"/>
        </w:rPr>
        <w:t>贷方</w:t>
      </w:r>
      <w:r>
        <w:t>80 000</w:t>
      </w:r>
      <w:r>
        <w:rPr>
          <w:rFonts w:hint="eastAsia"/>
        </w:rPr>
        <w:t>元</w:t>
      </w:r>
    </w:p>
    <w:p w:rsidR="00502DF5" w:rsidRDefault="00502DF5" w:rsidP="00F5742B">
      <w:pPr>
        <w:ind w:firstLine="420"/>
      </w:pPr>
    </w:p>
    <w:p w:rsidR="00502DF5" w:rsidRDefault="00502DF5">
      <w:r>
        <w:t>24.</w:t>
      </w:r>
      <w:r>
        <w:rPr>
          <w:rFonts w:hint="eastAsia"/>
        </w:rPr>
        <w:t>下列关于账簿的表述，错误的是（</w:t>
      </w:r>
      <w:r>
        <w:t xml:space="preserve">   </w:t>
      </w:r>
      <w:r>
        <w:rPr>
          <w:rFonts w:hint="eastAsia"/>
        </w:rPr>
        <w:t>）。</w:t>
      </w:r>
    </w:p>
    <w:p w:rsidR="00502DF5" w:rsidRDefault="00502DF5">
      <w:r>
        <w:t xml:space="preserve">    A.</w:t>
      </w:r>
      <w:r>
        <w:rPr>
          <w:rFonts w:hint="eastAsia"/>
        </w:rPr>
        <w:t>账簿可以为定期编制会计报表提供资料</w:t>
      </w:r>
    </w:p>
    <w:p w:rsidR="00502DF5" w:rsidRDefault="00502DF5">
      <w:r>
        <w:t xml:space="preserve">    R</w:t>
      </w:r>
      <w:r>
        <w:rPr>
          <w:rFonts w:hint="eastAsia"/>
        </w:rPr>
        <w:t>登记账簿是会计核算的一种重要方法</w:t>
      </w:r>
    </w:p>
    <w:p w:rsidR="00502DF5" w:rsidRDefault="00502DF5">
      <w:r>
        <w:t xml:space="preserve">    C</w:t>
      </w:r>
      <w:r>
        <w:rPr>
          <w:rFonts w:hint="eastAsia"/>
        </w:rPr>
        <w:t>总账可以提供每一项交易的发生日期</w:t>
      </w:r>
    </w:p>
    <w:p w:rsidR="00502DF5" w:rsidRDefault="00502DF5">
      <w:pPr>
        <w:ind w:firstLine="420"/>
      </w:pPr>
      <w:r>
        <w:t>D.</w:t>
      </w:r>
      <w:r>
        <w:rPr>
          <w:rFonts w:hint="eastAsia"/>
        </w:rPr>
        <w:t>账簿是考核企业经营成果、加强经济核算的重要依据</w:t>
      </w:r>
    </w:p>
    <w:p w:rsidR="00502DF5" w:rsidRDefault="00502DF5">
      <w:pPr>
        <w:ind w:firstLine="420"/>
      </w:pPr>
    </w:p>
    <w:p w:rsidR="00502DF5" w:rsidRDefault="00502DF5">
      <w:r>
        <w:t>25.</w:t>
      </w:r>
      <w:r>
        <w:rPr>
          <w:rFonts w:hint="eastAsia"/>
        </w:rPr>
        <w:t>在我国，现金日记账和银行存款日记账要选用（</w:t>
      </w:r>
      <w:r>
        <w:t xml:space="preserve">   </w:t>
      </w:r>
      <w:r>
        <w:rPr>
          <w:rFonts w:hint="eastAsia"/>
        </w:rPr>
        <w:t>）。</w:t>
      </w:r>
    </w:p>
    <w:p w:rsidR="00502DF5" w:rsidRDefault="00502DF5">
      <w:r>
        <w:t xml:space="preserve">    A.</w:t>
      </w:r>
      <w:r>
        <w:rPr>
          <w:rFonts w:hint="eastAsia"/>
        </w:rPr>
        <w:t>订本式账簿</w:t>
      </w:r>
      <w:r>
        <w:t>B.</w:t>
      </w:r>
      <w:r>
        <w:rPr>
          <w:rFonts w:hint="eastAsia"/>
        </w:rPr>
        <w:t>活页式账簿</w:t>
      </w:r>
    </w:p>
    <w:p w:rsidR="00502DF5" w:rsidRDefault="00502DF5">
      <w:r>
        <w:t xml:space="preserve">    C.</w:t>
      </w:r>
      <w:r>
        <w:rPr>
          <w:rFonts w:hint="eastAsia"/>
        </w:rPr>
        <w:t>卡片式账簿</w:t>
      </w:r>
      <w:r>
        <w:t>D.</w:t>
      </w:r>
      <w:r>
        <w:rPr>
          <w:rFonts w:hint="eastAsia"/>
        </w:rPr>
        <w:t>自己认为合适的账簿</w:t>
      </w:r>
    </w:p>
    <w:p w:rsidR="00502DF5" w:rsidRDefault="00502DF5">
      <w:r>
        <w:t>26.</w:t>
      </w:r>
      <w:r>
        <w:rPr>
          <w:rFonts w:hint="eastAsia"/>
        </w:rPr>
        <w:t>根据明细分类账的登记方法，下列明细账中应该逐日逐笔登记的是（</w:t>
      </w:r>
      <w:r>
        <w:t xml:space="preserve">   </w:t>
      </w:r>
      <w:r>
        <w:rPr>
          <w:rFonts w:hint="eastAsia"/>
        </w:rPr>
        <w:t>）。</w:t>
      </w:r>
    </w:p>
    <w:p w:rsidR="00502DF5" w:rsidRDefault="00502DF5">
      <w:r>
        <w:t xml:space="preserve">    A.</w:t>
      </w:r>
      <w:r>
        <w:rPr>
          <w:rFonts w:hint="eastAsia"/>
        </w:rPr>
        <w:t>收人明细账</w:t>
      </w:r>
      <w:r>
        <w:t>B.</w:t>
      </w:r>
      <w:r>
        <w:rPr>
          <w:rFonts w:hint="eastAsia"/>
        </w:rPr>
        <w:t>材料明细账</w:t>
      </w:r>
    </w:p>
    <w:p w:rsidR="00502DF5" w:rsidRDefault="00502DF5" w:rsidP="00F5742B">
      <w:pPr>
        <w:ind w:firstLine="420"/>
      </w:pPr>
      <w:r>
        <w:t>C.</w:t>
      </w:r>
      <w:r>
        <w:rPr>
          <w:rFonts w:hint="eastAsia"/>
        </w:rPr>
        <w:t>固定资产明细账</w:t>
      </w:r>
      <w:r>
        <w:t>D.</w:t>
      </w:r>
      <w:r>
        <w:rPr>
          <w:rFonts w:hint="eastAsia"/>
        </w:rPr>
        <w:t>费用明细账</w:t>
      </w:r>
    </w:p>
    <w:p w:rsidR="00502DF5" w:rsidRDefault="00502DF5" w:rsidP="00F5742B">
      <w:pPr>
        <w:ind w:firstLine="420"/>
      </w:pPr>
    </w:p>
    <w:p w:rsidR="00502DF5" w:rsidRPr="006D488F" w:rsidRDefault="00502DF5" w:rsidP="00C843FE">
      <w:pPr>
        <w:rPr>
          <w:szCs w:val="21"/>
        </w:rPr>
      </w:pPr>
      <w:r>
        <w:rPr>
          <w:szCs w:val="21"/>
        </w:rPr>
        <w:t>2</w:t>
      </w:r>
      <w:r w:rsidRPr="006D488F">
        <w:rPr>
          <w:szCs w:val="21"/>
        </w:rPr>
        <w:t>7.</w:t>
      </w:r>
      <w:r w:rsidRPr="006D488F">
        <w:rPr>
          <w:rFonts w:hint="eastAsia"/>
          <w:szCs w:val="21"/>
        </w:rPr>
        <w:t>下列说法不正确的是（　）。</w:t>
      </w:r>
      <w:r w:rsidRPr="006D488F">
        <w:rPr>
          <w:szCs w:val="21"/>
        </w:rPr>
        <w:t xml:space="preserve"> </w:t>
      </w:r>
    </w:p>
    <w:p w:rsidR="00502DF5" w:rsidRPr="006D488F" w:rsidRDefault="00502DF5" w:rsidP="00C843FE">
      <w:pPr>
        <w:rPr>
          <w:szCs w:val="21"/>
        </w:rPr>
      </w:pPr>
      <w:r w:rsidRPr="006D488F">
        <w:rPr>
          <w:szCs w:val="21"/>
        </w:rPr>
        <w:t xml:space="preserve"> A.</w:t>
      </w:r>
      <w:r w:rsidRPr="006D488F">
        <w:rPr>
          <w:rFonts w:hint="eastAsia"/>
          <w:szCs w:val="21"/>
        </w:rPr>
        <w:t>总分类账登记的依据和方法主要取决于所采用的账务处理程序</w:t>
      </w:r>
      <w:r w:rsidRPr="006D488F">
        <w:rPr>
          <w:szCs w:val="21"/>
        </w:rPr>
        <w:t xml:space="preserve"> </w:t>
      </w:r>
    </w:p>
    <w:p w:rsidR="00502DF5" w:rsidRPr="006D488F" w:rsidRDefault="00502DF5" w:rsidP="00C843FE">
      <w:pPr>
        <w:rPr>
          <w:szCs w:val="21"/>
        </w:rPr>
      </w:pPr>
      <w:r w:rsidRPr="006D488F">
        <w:rPr>
          <w:szCs w:val="21"/>
        </w:rPr>
        <w:t xml:space="preserve"> B.</w:t>
      </w:r>
      <w:r w:rsidRPr="006D488F">
        <w:rPr>
          <w:rFonts w:hint="eastAsia"/>
          <w:szCs w:val="21"/>
        </w:rPr>
        <w:t>现金日记账由出纳人员根据审核后的现金的收、付款凭证，逐日逐笔顺序登记</w:t>
      </w:r>
      <w:r w:rsidRPr="006D488F">
        <w:rPr>
          <w:szCs w:val="21"/>
        </w:rPr>
        <w:t xml:space="preserve"> </w:t>
      </w:r>
    </w:p>
    <w:p w:rsidR="00502DF5" w:rsidRPr="006D488F" w:rsidRDefault="00502DF5" w:rsidP="00C843FE">
      <w:pPr>
        <w:rPr>
          <w:szCs w:val="21"/>
        </w:rPr>
      </w:pPr>
      <w:r w:rsidRPr="006D488F">
        <w:rPr>
          <w:szCs w:val="21"/>
        </w:rPr>
        <w:t xml:space="preserve"> C.</w:t>
      </w:r>
      <w:r w:rsidRPr="006D488F">
        <w:rPr>
          <w:rFonts w:hint="eastAsia"/>
          <w:szCs w:val="21"/>
        </w:rPr>
        <w:t>总分类账的账页格式有三栏式和多栏式两种，最常用的格式为三栏式</w:t>
      </w:r>
      <w:r w:rsidRPr="006D488F">
        <w:rPr>
          <w:szCs w:val="21"/>
        </w:rPr>
        <w:t xml:space="preserve"> </w:t>
      </w:r>
    </w:p>
    <w:p w:rsidR="00502DF5" w:rsidRPr="006D488F" w:rsidRDefault="00502DF5" w:rsidP="00C843FE">
      <w:pPr>
        <w:rPr>
          <w:szCs w:val="21"/>
        </w:rPr>
      </w:pPr>
      <w:r w:rsidRPr="006D488F">
        <w:rPr>
          <w:szCs w:val="21"/>
        </w:rPr>
        <w:t xml:space="preserve"> D.</w:t>
      </w:r>
      <w:r w:rsidRPr="006D488F">
        <w:rPr>
          <w:rFonts w:hint="eastAsia"/>
          <w:szCs w:val="21"/>
        </w:rPr>
        <w:t>明细分类账的格式主要有三种：三栏式、多栏式和数量金额式</w:t>
      </w:r>
      <w:r w:rsidRPr="006D488F">
        <w:rPr>
          <w:szCs w:val="21"/>
        </w:rPr>
        <w:t xml:space="preserve"> </w:t>
      </w:r>
    </w:p>
    <w:p w:rsidR="00502DF5" w:rsidRDefault="00502DF5" w:rsidP="00F5742B">
      <w:pPr>
        <w:ind w:firstLine="420"/>
      </w:pPr>
    </w:p>
    <w:p w:rsidR="00502DF5" w:rsidRDefault="00502DF5">
      <w:r>
        <w:t>28.</w:t>
      </w:r>
      <w:r>
        <w:rPr>
          <w:rFonts w:hint="eastAsia"/>
        </w:rPr>
        <w:t>车间领用原材料，其实际成本为</w:t>
      </w:r>
      <w:r>
        <w:t>20 000</w:t>
      </w:r>
      <w:r>
        <w:rPr>
          <w:rFonts w:hint="eastAsia"/>
        </w:rPr>
        <w:t>元编制记账凭证时误记为</w:t>
      </w:r>
      <w:r>
        <w:t>2 000</w:t>
      </w:r>
      <w:r>
        <w:rPr>
          <w:rFonts w:hint="eastAsia"/>
        </w:rPr>
        <w:t>元，并己登记入账，这类错误更正万法是（</w:t>
      </w:r>
      <w:r>
        <w:t xml:space="preserve">   </w:t>
      </w:r>
      <w:r>
        <w:rPr>
          <w:rFonts w:hint="eastAsia"/>
        </w:rPr>
        <w:t>）。</w:t>
      </w:r>
    </w:p>
    <w:p w:rsidR="00502DF5" w:rsidRDefault="00502DF5"/>
    <w:p w:rsidR="00502DF5" w:rsidRDefault="00502DF5">
      <w:r>
        <w:t xml:space="preserve">    A.</w:t>
      </w:r>
      <w:r>
        <w:rPr>
          <w:rFonts w:hint="eastAsia"/>
        </w:rPr>
        <w:t>红字更正法</w:t>
      </w:r>
      <w:r>
        <w:t xml:space="preserve">   B.</w:t>
      </w:r>
      <w:r>
        <w:rPr>
          <w:rFonts w:hint="eastAsia"/>
        </w:rPr>
        <w:t>划线更正法</w:t>
      </w:r>
      <w:r>
        <w:t xml:space="preserve">  C.</w:t>
      </w:r>
      <w:r>
        <w:rPr>
          <w:rFonts w:hint="eastAsia"/>
        </w:rPr>
        <w:t>补充登记法</w:t>
      </w:r>
      <w:r>
        <w:t xml:space="preserve">  D.</w:t>
      </w:r>
      <w:r>
        <w:rPr>
          <w:rFonts w:hint="eastAsia"/>
        </w:rPr>
        <w:t>涂改法</w:t>
      </w:r>
    </w:p>
    <w:p w:rsidR="00502DF5" w:rsidRDefault="00502DF5">
      <w:pPr>
        <w:ind w:firstLine="420"/>
      </w:pPr>
    </w:p>
    <w:p w:rsidR="00502DF5" w:rsidRPr="00165F84" w:rsidRDefault="00502DF5" w:rsidP="00C843FE">
      <w:pPr>
        <w:rPr>
          <w:szCs w:val="21"/>
        </w:rPr>
      </w:pPr>
      <w:r>
        <w:rPr>
          <w:szCs w:val="21"/>
        </w:rPr>
        <w:t>2</w:t>
      </w:r>
      <w:r w:rsidRPr="00165F84">
        <w:rPr>
          <w:szCs w:val="21"/>
        </w:rPr>
        <w:t>9</w:t>
      </w:r>
      <w:r>
        <w:rPr>
          <w:rFonts w:hint="eastAsia"/>
          <w:szCs w:val="21"/>
        </w:rPr>
        <w:t>．</w:t>
      </w:r>
      <w:r w:rsidRPr="00165F84">
        <w:rPr>
          <w:rFonts w:hint="eastAsia"/>
          <w:szCs w:val="21"/>
        </w:rPr>
        <w:t>应收账款明细分类账页格式一般采用（</w:t>
      </w:r>
      <w:r w:rsidRPr="00165F84">
        <w:rPr>
          <w:szCs w:val="21"/>
        </w:rPr>
        <w:t xml:space="preserve">   </w:t>
      </w:r>
      <w:r w:rsidRPr="00165F84">
        <w:rPr>
          <w:rFonts w:hint="eastAsia"/>
          <w:szCs w:val="21"/>
        </w:rPr>
        <w:t>）格式。</w:t>
      </w:r>
      <w:r w:rsidRPr="00165F84">
        <w:rPr>
          <w:szCs w:val="21"/>
        </w:rPr>
        <w:t xml:space="preserve">                      </w:t>
      </w:r>
    </w:p>
    <w:p w:rsidR="00502DF5" w:rsidRDefault="00502DF5" w:rsidP="00C843FE">
      <w:pPr>
        <w:rPr>
          <w:szCs w:val="21"/>
        </w:rPr>
      </w:pPr>
      <w:r w:rsidRPr="00165F84">
        <w:rPr>
          <w:szCs w:val="21"/>
        </w:rPr>
        <w:t>A.</w:t>
      </w:r>
      <w:r w:rsidRPr="00165F84">
        <w:rPr>
          <w:rFonts w:hint="eastAsia"/>
          <w:szCs w:val="21"/>
        </w:rPr>
        <w:t>数量金额式</w:t>
      </w:r>
      <w:r w:rsidRPr="00165F84">
        <w:rPr>
          <w:szCs w:val="21"/>
        </w:rPr>
        <w:t xml:space="preserve">     B.</w:t>
      </w:r>
      <w:r w:rsidRPr="00165F84">
        <w:rPr>
          <w:rFonts w:hint="eastAsia"/>
          <w:szCs w:val="21"/>
        </w:rPr>
        <w:t>借方多栏式</w:t>
      </w:r>
      <w:r w:rsidRPr="00165F84">
        <w:rPr>
          <w:szCs w:val="21"/>
        </w:rPr>
        <w:t xml:space="preserve">     C.</w:t>
      </w:r>
      <w:r w:rsidRPr="00165F84">
        <w:rPr>
          <w:rFonts w:hint="eastAsia"/>
          <w:szCs w:val="21"/>
        </w:rPr>
        <w:t>贷方多栏式</w:t>
      </w:r>
      <w:r w:rsidRPr="00165F84">
        <w:rPr>
          <w:szCs w:val="21"/>
        </w:rPr>
        <w:t xml:space="preserve">     D.</w:t>
      </w:r>
      <w:r w:rsidRPr="00165F84">
        <w:rPr>
          <w:rFonts w:hint="eastAsia"/>
          <w:szCs w:val="21"/>
        </w:rPr>
        <w:t>三栏式</w:t>
      </w:r>
    </w:p>
    <w:p w:rsidR="00502DF5" w:rsidRPr="00165F84" w:rsidRDefault="00502DF5" w:rsidP="00C843FE">
      <w:pPr>
        <w:rPr>
          <w:szCs w:val="21"/>
        </w:rPr>
      </w:pPr>
    </w:p>
    <w:p w:rsidR="00502DF5" w:rsidRDefault="00502DF5">
      <w:pPr>
        <w:ind w:firstLine="420"/>
      </w:pPr>
    </w:p>
    <w:p w:rsidR="00502DF5" w:rsidRDefault="00502DF5">
      <w:r>
        <w:t>30.</w:t>
      </w:r>
      <w:r>
        <w:rPr>
          <w:rFonts w:hint="eastAsia"/>
        </w:rPr>
        <w:t>年度结账时，应在“本年累计”行下划（</w:t>
      </w:r>
      <w:r>
        <w:t xml:space="preserve">   </w:t>
      </w:r>
      <w:r>
        <w:rPr>
          <w:rFonts w:hint="eastAsia"/>
        </w:rPr>
        <w:t>）。</w:t>
      </w:r>
    </w:p>
    <w:p w:rsidR="00502DF5" w:rsidRDefault="00502DF5">
      <w:pPr>
        <w:ind w:firstLine="420"/>
      </w:pPr>
      <w:r>
        <w:t>A.</w:t>
      </w:r>
      <w:r>
        <w:rPr>
          <w:rFonts w:hint="eastAsia"/>
        </w:rPr>
        <w:t>通栏单红线</w:t>
      </w:r>
      <w:r>
        <w:t xml:space="preserve">    B.</w:t>
      </w:r>
      <w:r>
        <w:rPr>
          <w:rFonts w:hint="eastAsia"/>
        </w:rPr>
        <w:t>通栏双红线</w:t>
      </w:r>
      <w:r>
        <w:t xml:space="preserve">    C.</w:t>
      </w:r>
      <w:r>
        <w:rPr>
          <w:rFonts w:hint="eastAsia"/>
        </w:rPr>
        <w:t>半栏单红线</w:t>
      </w:r>
      <w:r>
        <w:t xml:space="preserve">     D.</w:t>
      </w:r>
      <w:r>
        <w:rPr>
          <w:rFonts w:hint="eastAsia"/>
        </w:rPr>
        <w:t>半栏双红线</w:t>
      </w:r>
    </w:p>
    <w:p w:rsidR="00502DF5" w:rsidRDefault="00502DF5"/>
    <w:p w:rsidR="00502DF5" w:rsidRDefault="00502DF5"/>
    <w:p w:rsidR="00502DF5" w:rsidRDefault="00502DF5" w:rsidP="00E900EC">
      <w:pPr>
        <w:numPr>
          <w:ilvl w:val="0"/>
          <w:numId w:val="3"/>
        </w:numPr>
      </w:pPr>
      <w:r>
        <w:rPr>
          <w:rFonts w:hint="eastAsia"/>
        </w:rPr>
        <w:t>多项选择题</w:t>
      </w:r>
    </w:p>
    <w:p w:rsidR="00502DF5" w:rsidRDefault="00502DF5" w:rsidP="00E900EC">
      <w:r>
        <w:t>1.</w:t>
      </w:r>
      <w:r>
        <w:rPr>
          <w:rFonts w:hint="eastAsia"/>
        </w:rPr>
        <w:t>（</w:t>
      </w:r>
      <w:r>
        <w:t xml:space="preserve">  </w:t>
      </w:r>
      <w:r>
        <w:rPr>
          <w:rFonts w:hint="eastAsia"/>
        </w:rPr>
        <w:t>）提供的核算信息是编制会计报表的主要依据。</w:t>
      </w:r>
    </w:p>
    <w:p w:rsidR="00502DF5" w:rsidRDefault="00502DF5" w:rsidP="00E900EC">
      <w:r>
        <w:t>A.</w:t>
      </w:r>
      <w:r>
        <w:rPr>
          <w:rFonts w:hint="eastAsia"/>
        </w:rPr>
        <w:t>序时账</w:t>
      </w:r>
      <w:r>
        <w:t xml:space="preserve">   B.</w:t>
      </w:r>
      <w:r>
        <w:rPr>
          <w:rFonts w:hint="eastAsia"/>
        </w:rPr>
        <w:t>总账</w:t>
      </w:r>
      <w:r>
        <w:t xml:space="preserve">   C.</w:t>
      </w:r>
      <w:r>
        <w:rPr>
          <w:rFonts w:hint="eastAsia"/>
        </w:rPr>
        <w:t>明细账</w:t>
      </w:r>
      <w:r>
        <w:t xml:space="preserve">   D.</w:t>
      </w:r>
      <w:r>
        <w:rPr>
          <w:rFonts w:hint="eastAsia"/>
        </w:rPr>
        <w:t>备查账</w:t>
      </w:r>
    </w:p>
    <w:p w:rsidR="00502DF5" w:rsidRDefault="00502DF5" w:rsidP="00E900EC"/>
    <w:p w:rsidR="00502DF5" w:rsidRPr="006D488F" w:rsidRDefault="00502DF5" w:rsidP="00E900EC">
      <w:pPr>
        <w:rPr>
          <w:szCs w:val="21"/>
        </w:rPr>
      </w:pPr>
      <w:r>
        <w:rPr>
          <w:szCs w:val="21"/>
        </w:rPr>
        <w:t>2</w:t>
      </w:r>
      <w:r w:rsidRPr="006D488F">
        <w:rPr>
          <w:szCs w:val="21"/>
        </w:rPr>
        <w:t>.</w:t>
      </w:r>
      <w:r w:rsidRPr="006D488F">
        <w:rPr>
          <w:rFonts w:hint="eastAsia"/>
          <w:szCs w:val="21"/>
        </w:rPr>
        <w:t>账簿按照外型特征可以分为（　）。</w:t>
      </w:r>
      <w:r w:rsidRPr="006D488F">
        <w:rPr>
          <w:szCs w:val="21"/>
        </w:rPr>
        <w:t xml:space="preserve"> </w:t>
      </w:r>
    </w:p>
    <w:p w:rsidR="00502DF5" w:rsidRPr="006D488F" w:rsidRDefault="00502DF5" w:rsidP="00E900EC">
      <w:pPr>
        <w:rPr>
          <w:szCs w:val="21"/>
        </w:rPr>
      </w:pPr>
      <w:r w:rsidRPr="006D488F">
        <w:rPr>
          <w:szCs w:val="21"/>
        </w:rPr>
        <w:t xml:space="preserve"> A.</w:t>
      </w:r>
      <w:r w:rsidRPr="006D488F">
        <w:rPr>
          <w:rFonts w:hint="eastAsia"/>
          <w:szCs w:val="21"/>
        </w:rPr>
        <w:t>订本式账簿</w:t>
      </w:r>
      <w:r w:rsidRPr="006D488F">
        <w:rPr>
          <w:szCs w:val="21"/>
        </w:rPr>
        <w:t xml:space="preserve"> </w:t>
      </w:r>
    </w:p>
    <w:p w:rsidR="00502DF5" w:rsidRPr="006D488F" w:rsidRDefault="00502DF5" w:rsidP="00E900EC">
      <w:pPr>
        <w:rPr>
          <w:szCs w:val="21"/>
        </w:rPr>
      </w:pPr>
      <w:r w:rsidRPr="006D488F">
        <w:rPr>
          <w:szCs w:val="21"/>
        </w:rPr>
        <w:t xml:space="preserve"> B.</w:t>
      </w:r>
      <w:r w:rsidRPr="006D488F">
        <w:rPr>
          <w:rFonts w:hint="eastAsia"/>
          <w:szCs w:val="21"/>
        </w:rPr>
        <w:t>备查账簿</w:t>
      </w:r>
      <w:r w:rsidRPr="006D488F">
        <w:rPr>
          <w:szCs w:val="21"/>
        </w:rPr>
        <w:t xml:space="preserve"> </w:t>
      </w:r>
    </w:p>
    <w:p w:rsidR="00502DF5" w:rsidRPr="006D488F" w:rsidRDefault="00502DF5" w:rsidP="00E900EC">
      <w:pPr>
        <w:rPr>
          <w:szCs w:val="21"/>
        </w:rPr>
      </w:pPr>
      <w:r w:rsidRPr="006D488F">
        <w:rPr>
          <w:szCs w:val="21"/>
        </w:rPr>
        <w:t xml:space="preserve"> C.</w:t>
      </w:r>
      <w:r w:rsidRPr="006D488F">
        <w:rPr>
          <w:rFonts w:hint="eastAsia"/>
          <w:szCs w:val="21"/>
        </w:rPr>
        <w:t>活页式账簿</w:t>
      </w:r>
      <w:r w:rsidRPr="006D488F">
        <w:rPr>
          <w:szCs w:val="21"/>
        </w:rPr>
        <w:t xml:space="preserve"> </w:t>
      </w:r>
    </w:p>
    <w:p w:rsidR="00502DF5" w:rsidRPr="006D488F" w:rsidRDefault="00502DF5" w:rsidP="00E900EC">
      <w:pPr>
        <w:rPr>
          <w:szCs w:val="21"/>
        </w:rPr>
      </w:pPr>
      <w:r w:rsidRPr="006D488F">
        <w:rPr>
          <w:szCs w:val="21"/>
        </w:rPr>
        <w:t xml:space="preserve"> D.</w:t>
      </w:r>
      <w:r w:rsidRPr="006D488F">
        <w:rPr>
          <w:rFonts w:hint="eastAsia"/>
          <w:szCs w:val="21"/>
        </w:rPr>
        <w:t>卡片式账簿</w:t>
      </w:r>
      <w:r w:rsidRPr="006D488F">
        <w:rPr>
          <w:szCs w:val="21"/>
        </w:rPr>
        <w:t xml:space="preserve"> </w:t>
      </w:r>
    </w:p>
    <w:p w:rsidR="00502DF5" w:rsidRPr="006D488F" w:rsidRDefault="00502DF5" w:rsidP="00E900EC">
      <w:pPr>
        <w:rPr>
          <w:szCs w:val="21"/>
        </w:rPr>
      </w:pPr>
      <w:r w:rsidRPr="006D488F">
        <w:rPr>
          <w:szCs w:val="21"/>
        </w:rPr>
        <w:t xml:space="preserve"> </w:t>
      </w:r>
    </w:p>
    <w:p w:rsidR="00502DF5" w:rsidRPr="006D488F" w:rsidRDefault="00502DF5" w:rsidP="00E900EC">
      <w:pPr>
        <w:rPr>
          <w:szCs w:val="21"/>
        </w:rPr>
      </w:pPr>
      <w:r>
        <w:rPr>
          <w:szCs w:val="21"/>
        </w:rPr>
        <w:t>3</w:t>
      </w:r>
      <w:r w:rsidRPr="006D488F">
        <w:rPr>
          <w:szCs w:val="21"/>
        </w:rPr>
        <w:t>.</w:t>
      </w:r>
      <w:r w:rsidRPr="006D488F">
        <w:rPr>
          <w:rFonts w:hint="eastAsia"/>
          <w:szCs w:val="21"/>
        </w:rPr>
        <w:t>下列适合采用多栏式明细账格式核算的是（　）。</w:t>
      </w:r>
      <w:r w:rsidRPr="006D488F">
        <w:rPr>
          <w:szCs w:val="21"/>
        </w:rPr>
        <w:t xml:space="preserve"> </w:t>
      </w:r>
    </w:p>
    <w:p w:rsidR="00502DF5" w:rsidRPr="006D488F" w:rsidRDefault="00502DF5" w:rsidP="00E900EC">
      <w:pPr>
        <w:rPr>
          <w:szCs w:val="21"/>
        </w:rPr>
      </w:pPr>
      <w:r w:rsidRPr="006D488F">
        <w:rPr>
          <w:szCs w:val="21"/>
        </w:rPr>
        <w:t xml:space="preserve"> A.</w:t>
      </w:r>
      <w:r w:rsidRPr="006D488F">
        <w:rPr>
          <w:rFonts w:hint="eastAsia"/>
          <w:szCs w:val="21"/>
        </w:rPr>
        <w:t>原材料</w:t>
      </w:r>
      <w:r w:rsidRPr="006D488F">
        <w:rPr>
          <w:szCs w:val="21"/>
        </w:rPr>
        <w:t xml:space="preserve"> </w:t>
      </w:r>
    </w:p>
    <w:p w:rsidR="00502DF5" w:rsidRPr="006D488F" w:rsidRDefault="00502DF5" w:rsidP="00E900EC">
      <w:pPr>
        <w:rPr>
          <w:szCs w:val="21"/>
        </w:rPr>
      </w:pPr>
      <w:r w:rsidRPr="006D488F">
        <w:rPr>
          <w:szCs w:val="21"/>
        </w:rPr>
        <w:t xml:space="preserve"> B.</w:t>
      </w:r>
      <w:r w:rsidRPr="006D488F">
        <w:rPr>
          <w:rFonts w:hint="eastAsia"/>
          <w:szCs w:val="21"/>
        </w:rPr>
        <w:t>制造费用</w:t>
      </w:r>
      <w:r w:rsidRPr="006D488F">
        <w:rPr>
          <w:szCs w:val="21"/>
        </w:rPr>
        <w:t xml:space="preserve"> </w:t>
      </w:r>
    </w:p>
    <w:p w:rsidR="00502DF5" w:rsidRPr="006D488F" w:rsidRDefault="00502DF5" w:rsidP="00E900EC">
      <w:pPr>
        <w:rPr>
          <w:szCs w:val="21"/>
        </w:rPr>
      </w:pPr>
      <w:r w:rsidRPr="006D488F">
        <w:rPr>
          <w:szCs w:val="21"/>
        </w:rPr>
        <w:t xml:space="preserve"> C.</w:t>
      </w:r>
      <w:r w:rsidRPr="006D488F">
        <w:rPr>
          <w:rFonts w:hint="eastAsia"/>
          <w:szCs w:val="21"/>
        </w:rPr>
        <w:t>生产成本</w:t>
      </w:r>
      <w:r w:rsidRPr="006D488F">
        <w:rPr>
          <w:szCs w:val="21"/>
        </w:rPr>
        <w:t xml:space="preserve"> </w:t>
      </w:r>
    </w:p>
    <w:p w:rsidR="00502DF5" w:rsidRDefault="00502DF5" w:rsidP="00E900EC">
      <w:pPr>
        <w:rPr>
          <w:szCs w:val="21"/>
        </w:rPr>
      </w:pPr>
      <w:r w:rsidRPr="006D488F">
        <w:rPr>
          <w:szCs w:val="21"/>
        </w:rPr>
        <w:t xml:space="preserve"> D.</w:t>
      </w:r>
      <w:r w:rsidRPr="006D488F">
        <w:rPr>
          <w:rFonts w:hint="eastAsia"/>
          <w:szCs w:val="21"/>
        </w:rPr>
        <w:t>库存商品</w:t>
      </w:r>
    </w:p>
    <w:p w:rsidR="00502DF5" w:rsidRDefault="00502DF5" w:rsidP="00A94FA0"/>
    <w:p w:rsidR="00502DF5" w:rsidRPr="006D488F" w:rsidRDefault="00502DF5" w:rsidP="00E900EC">
      <w:pPr>
        <w:rPr>
          <w:szCs w:val="21"/>
        </w:rPr>
      </w:pPr>
      <w:r>
        <w:rPr>
          <w:szCs w:val="21"/>
        </w:rPr>
        <w:t>4</w:t>
      </w:r>
      <w:r w:rsidRPr="006D488F">
        <w:rPr>
          <w:szCs w:val="21"/>
        </w:rPr>
        <w:t>.</w:t>
      </w:r>
      <w:r w:rsidRPr="006D488F">
        <w:rPr>
          <w:rFonts w:hint="eastAsia"/>
          <w:szCs w:val="21"/>
        </w:rPr>
        <w:t>账页包括的内容是（　）。</w:t>
      </w:r>
      <w:r w:rsidRPr="006D488F">
        <w:rPr>
          <w:szCs w:val="21"/>
        </w:rPr>
        <w:t xml:space="preserve"> </w:t>
      </w:r>
    </w:p>
    <w:p w:rsidR="00502DF5" w:rsidRPr="006D488F" w:rsidRDefault="00502DF5" w:rsidP="00E900EC">
      <w:pPr>
        <w:rPr>
          <w:szCs w:val="21"/>
        </w:rPr>
      </w:pPr>
      <w:r w:rsidRPr="006D488F">
        <w:rPr>
          <w:szCs w:val="21"/>
        </w:rPr>
        <w:t xml:space="preserve"> A.</w:t>
      </w:r>
      <w:r w:rsidRPr="006D488F">
        <w:rPr>
          <w:rFonts w:hint="eastAsia"/>
          <w:szCs w:val="21"/>
        </w:rPr>
        <w:t>账户名称</w:t>
      </w:r>
      <w:r w:rsidRPr="006D488F">
        <w:rPr>
          <w:szCs w:val="21"/>
        </w:rPr>
        <w:t xml:space="preserve"> </w:t>
      </w:r>
    </w:p>
    <w:p w:rsidR="00502DF5" w:rsidRPr="006D488F" w:rsidRDefault="00502DF5" w:rsidP="00E900EC">
      <w:pPr>
        <w:rPr>
          <w:szCs w:val="21"/>
        </w:rPr>
      </w:pPr>
      <w:r w:rsidRPr="006D488F">
        <w:rPr>
          <w:szCs w:val="21"/>
        </w:rPr>
        <w:t xml:space="preserve"> B.</w:t>
      </w:r>
      <w:r w:rsidRPr="006D488F">
        <w:rPr>
          <w:rFonts w:hint="eastAsia"/>
          <w:szCs w:val="21"/>
        </w:rPr>
        <w:t>记账凭证的种类和号数</w:t>
      </w:r>
      <w:r w:rsidRPr="006D488F">
        <w:rPr>
          <w:szCs w:val="21"/>
        </w:rPr>
        <w:t xml:space="preserve"> </w:t>
      </w:r>
    </w:p>
    <w:p w:rsidR="00502DF5" w:rsidRPr="006D488F" w:rsidRDefault="00502DF5" w:rsidP="00E900EC">
      <w:pPr>
        <w:rPr>
          <w:szCs w:val="21"/>
        </w:rPr>
      </w:pPr>
      <w:r w:rsidRPr="006D488F">
        <w:rPr>
          <w:szCs w:val="21"/>
        </w:rPr>
        <w:t xml:space="preserve"> C.</w:t>
      </w:r>
      <w:r w:rsidRPr="006D488F">
        <w:rPr>
          <w:rFonts w:hint="eastAsia"/>
          <w:szCs w:val="21"/>
        </w:rPr>
        <w:t>摘要栏</w:t>
      </w:r>
      <w:r w:rsidRPr="006D488F">
        <w:rPr>
          <w:szCs w:val="21"/>
        </w:rPr>
        <w:t xml:space="preserve"> </w:t>
      </w:r>
    </w:p>
    <w:p w:rsidR="00502DF5" w:rsidRPr="006D488F" w:rsidRDefault="00502DF5" w:rsidP="00E900EC">
      <w:pPr>
        <w:rPr>
          <w:szCs w:val="21"/>
        </w:rPr>
      </w:pPr>
      <w:r w:rsidRPr="006D488F">
        <w:rPr>
          <w:szCs w:val="21"/>
        </w:rPr>
        <w:t xml:space="preserve"> D.</w:t>
      </w:r>
      <w:r w:rsidRPr="006D488F">
        <w:rPr>
          <w:rFonts w:hint="eastAsia"/>
          <w:szCs w:val="21"/>
        </w:rPr>
        <w:t>总页次和分户页次</w:t>
      </w:r>
      <w:r w:rsidRPr="006D488F">
        <w:rPr>
          <w:szCs w:val="21"/>
        </w:rPr>
        <w:t xml:space="preserve"> </w:t>
      </w:r>
    </w:p>
    <w:p w:rsidR="00502DF5" w:rsidRDefault="00502DF5" w:rsidP="007B4717">
      <w:pPr>
        <w:rPr>
          <w:szCs w:val="21"/>
        </w:rPr>
      </w:pPr>
    </w:p>
    <w:p w:rsidR="00502DF5" w:rsidRDefault="00502DF5" w:rsidP="007B4717">
      <w:pPr>
        <w:rPr>
          <w:szCs w:val="21"/>
        </w:rPr>
      </w:pPr>
    </w:p>
    <w:p w:rsidR="00502DF5" w:rsidRPr="006D488F" w:rsidRDefault="00502DF5" w:rsidP="00A94FA0">
      <w:pPr>
        <w:rPr>
          <w:szCs w:val="21"/>
        </w:rPr>
      </w:pPr>
      <w:r w:rsidRPr="006D488F">
        <w:rPr>
          <w:szCs w:val="21"/>
        </w:rPr>
        <w:t>5.</w:t>
      </w:r>
      <w:r w:rsidRPr="006D488F">
        <w:rPr>
          <w:rFonts w:hint="eastAsia"/>
          <w:szCs w:val="21"/>
        </w:rPr>
        <w:t>必须逐日结出余额的账簿是（　）。</w:t>
      </w:r>
      <w:r w:rsidRPr="006D488F">
        <w:rPr>
          <w:szCs w:val="21"/>
        </w:rPr>
        <w:t xml:space="preserve"> </w:t>
      </w:r>
    </w:p>
    <w:p w:rsidR="00502DF5" w:rsidRPr="006D488F" w:rsidRDefault="00502DF5" w:rsidP="00A94FA0">
      <w:pPr>
        <w:rPr>
          <w:szCs w:val="21"/>
        </w:rPr>
      </w:pPr>
      <w:r w:rsidRPr="006D488F">
        <w:rPr>
          <w:szCs w:val="21"/>
        </w:rPr>
        <w:t xml:space="preserve"> A.</w:t>
      </w:r>
      <w:r w:rsidRPr="006D488F">
        <w:rPr>
          <w:rFonts w:hint="eastAsia"/>
          <w:szCs w:val="21"/>
        </w:rPr>
        <w:t>现金总账</w:t>
      </w:r>
      <w:r w:rsidRPr="006D488F">
        <w:rPr>
          <w:szCs w:val="21"/>
        </w:rPr>
        <w:t xml:space="preserve"> </w:t>
      </w:r>
    </w:p>
    <w:p w:rsidR="00502DF5" w:rsidRPr="006D488F" w:rsidRDefault="00502DF5" w:rsidP="00A94FA0">
      <w:pPr>
        <w:rPr>
          <w:szCs w:val="21"/>
        </w:rPr>
      </w:pPr>
      <w:r w:rsidRPr="006D488F">
        <w:rPr>
          <w:szCs w:val="21"/>
        </w:rPr>
        <w:t xml:space="preserve"> B.</w:t>
      </w:r>
      <w:r w:rsidRPr="006D488F">
        <w:rPr>
          <w:rFonts w:hint="eastAsia"/>
          <w:szCs w:val="21"/>
        </w:rPr>
        <w:t>银行存款总账</w:t>
      </w:r>
      <w:r w:rsidRPr="006D488F">
        <w:rPr>
          <w:szCs w:val="21"/>
        </w:rPr>
        <w:t xml:space="preserve"> </w:t>
      </w:r>
    </w:p>
    <w:p w:rsidR="00502DF5" w:rsidRPr="006D488F" w:rsidRDefault="00502DF5" w:rsidP="00A94FA0">
      <w:pPr>
        <w:rPr>
          <w:szCs w:val="21"/>
        </w:rPr>
      </w:pPr>
      <w:r w:rsidRPr="006D488F">
        <w:rPr>
          <w:szCs w:val="21"/>
        </w:rPr>
        <w:t xml:space="preserve"> C.</w:t>
      </w:r>
      <w:r w:rsidRPr="006D488F">
        <w:rPr>
          <w:rFonts w:hint="eastAsia"/>
          <w:szCs w:val="21"/>
        </w:rPr>
        <w:t>现金日记账</w:t>
      </w:r>
      <w:r w:rsidRPr="006D488F">
        <w:rPr>
          <w:szCs w:val="21"/>
        </w:rPr>
        <w:t xml:space="preserve"> </w:t>
      </w:r>
    </w:p>
    <w:p w:rsidR="00502DF5" w:rsidRPr="006D488F" w:rsidRDefault="00502DF5" w:rsidP="00A94FA0">
      <w:pPr>
        <w:rPr>
          <w:szCs w:val="21"/>
        </w:rPr>
      </w:pPr>
      <w:r w:rsidRPr="006D488F">
        <w:rPr>
          <w:szCs w:val="21"/>
        </w:rPr>
        <w:t xml:space="preserve"> D.</w:t>
      </w:r>
      <w:r w:rsidRPr="006D488F">
        <w:rPr>
          <w:rFonts w:hint="eastAsia"/>
          <w:szCs w:val="21"/>
        </w:rPr>
        <w:t>银行存款日记账</w:t>
      </w:r>
      <w:r w:rsidRPr="006D488F">
        <w:rPr>
          <w:szCs w:val="21"/>
        </w:rPr>
        <w:t xml:space="preserve"> </w:t>
      </w:r>
    </w:p>
    <w:p w:rsidR="00502DF5" w:rsidRPr="006D488F" w:rsidRDefault="00502DF5" w:rsidP="00A94FA0">
      <w:pPr>
        <w:rPr>
          <w:szCs w:val="21"/>
        </w:rPr>
      </w:pPr>
      <w:r w:rsidRPr="006D488F">
        <w:rPr>
          <w:szCs w:val="21"/>
        </w:rPr>
        <w:t xml:space="preserve"> </w:t>
      </w:r>
    </w:p>
    <w:p w:rsidR="00502DF5" w:rsidRPr="006D488F" w:rsidRDefault="00502DF5" w:rsidP="007B4717">
      <w:pPr>
        <w:rPr>
          <w:szCs w:val="21"/>
        </w:rPr>
      </w:pPr>
    </w:p>
    <w:p w:rsidR="00502DF5" w:rsidRPr="006D488F" w:rsidRDefault="00502DF5" w:rsidP="007B4717">
      <w:pPr>
        <w:rPr>
          <w:szCs w:val="21"/>
        </w:rPr>
      </w:pPr>
    </w:p>
    <w:p w:rsidR="00502DF5" w:rsidRPr="006D488F" w:rsidRDefault="00502DF5" w:rsidP="007B4717">
      <w:pPr>
        <w:rPr>
          <w:szCs w:val="21"/>
        </w:rPr>
      </w:pPr>
      <w:r w:rsidRPr="006D488F">
        <w:rPr>
          <w:szCs w:val="21"/>
        </w:rPr>
        <w:t>6.</w:t>
      </w:r>
      <w:r w:rsidRPr="006D488F">
        <w:rPr>
          <w:rFonts w:hint="eastAsia"/>
          <w:szCs w:val="21"/>
        </w:rPr>
        <w:t>下列属于序时账的是（　）。</w:t>
      </w:r>
      <w:r w:rsidRPr="006D488F">
        <w:rPr>
          <w:szCs w:val="21"/>
        </w:rPr>
        <w:t xml:space="preserve"> </w:t>
      </w:r>
    </w:p>
    <w:p w:rsidR="00502DF5" w:rsidRPr="006D488F" w:rsidRDefault="00502DF5" w:rsidP="007B4717">
      <w:pPr>
        <w:rPr>
          <w:szCs w:val="21"/>
        </w:rPr>
      </w:pPr>
      <w:r w:rsidRPr="006D488F">
        <w:rPr>
          <w:szCs w:val="21"/>
        </w:rPr>
        <w:t xml:space="preserve"> A.</w:t>
      </w:r>
      <w:r w:rsidRPr="006D488F">
        <w:rPr>
          <w:rFonts w:hint="eastAsia"/>
          <w:szCs w:val="21"/>
        </w:rPr>
        <w:t>现金日记账</w:t>
      </w:r>
      <w:r w:rsidRPr="006D488F">
        <w:rPr>
          <w:szCs w:val="21"/>
        </w:rPr>
        <w:t xml:space="preserve"> </w:t>
      </w:r>
    </w:p>
    <w:p w:rsidR="00502DF5" w:rsidRPr="006D488F" w:rsidRDefault="00502DF5" w:rsidP="007B4717">
      <w:pPr>
        <w:rPr>
          <w:szCs w:val="21"/>
        </w:rPr>
      </w:pPr>
      <w:r w:rsidRPr="006D488F">
        <w:rPr>
          <w:szCs w:val="21"/>
        </w:rPr>
        <w:t xml:space="preserve"> B.</w:t>
      </w:r>
      <w:r w:rsidRPr="006D488F">
        <w:rPr>
          <w:rFonts w:hint="eastAsia"/>
          <w:szCs w:val="21"/>
        </w:rPr>
        <w:t>银行存款日记账</w:t>
      </w:r>
      <w:r w:rsidRPr="006D488F">
        <w:rPr>
          <w:szCs w:val="21"/>
        </w:rPr>
        <w:t xml:space="preserve"> </w:t>
      </w:r>
    </w:p>
    <w:p w:rsidR="00502DF5" w:rsidRPr="006D488F" w:rsidRDefault="00502DF5" w:rsidP="007B4717">
      <w:pPr>
        <w:rPr>
          <w:szCs w:val="21"/>
        </w:rPr>
      </w:pPr>
      <w:r w:rsidRPr="006D488F">
        <w:rPr>
          <w:szCs w:val="21"/>
        </w:rPr>
        <w:t xml:space="preserve"> C.</w:t>
      </w:r>
      <w:r w:rsidRPr="006D488F">
        <w:rPr>
          <w:rFonts w:hint="eastAsia"/>
          <w:szCs w:val="21"/>
        </w:rPr>
        <w:t>应收账款明细账</w:t>
      </w:r>
      <w:r w:rsidRPr="006D488F">
        <w:rPr>
          <w:szCs w:val="21"/>
        </w:rPr>
        <w:t xml:space="preserve"> </w:t>
      </w:r>
    </w:p>
    <w:p w:rsidR="00502DF5" w:rsidRPr="006D488F" w:rsidRDefault="00502DF5" w:rsidP="007B4717">
      <w:pPr>
        <w:rPr>
          <w:szCs w:val="21"/>
        </w:rPr>
      </w:pPr>
      <w:r w:rsidRPr="006D488F">
        <w:rPr>
          <w:szCs w:val="21"/>
        </w:rPr>
        <w:t xml:space="preserve"> D.</w:t>
      </w:r>
      <w:r w:rsidRPr="006D488F">
        <w:rPr>
          <w:rFonts w:hint="eastAsia"/>
          <w:szCs w:val="21"/>
        </w:rPr>
        <w:t>主营业务收入明细账</w:t>
      </w:r>
      <w:r w:rsidRPr="006D488F">
        <w:rPr>
          <w:szCs w:val="21"/>
        </w:rPr>
        <w:t xml:space="preserve"> </w:t>
      </w:r>
    </w:p>
    <w:p w:rsidR="00502DF5" w:rsidRPr="006D488F" w:rsidRDefault="00502DF5" w:rsidP="007B4717">
      <w:pPr>
        <w:rPr>
          <w:szCs w:val="21"/>
        </w:rPr>
      </w:pPr>
      <w:r w:rsidRPr="006D488F">
        <w:rPr>
          <w:szCs w:val="21"/>
        </w:rPr>
        <w:t xml:space="preserve"> </w:t>
      </w:r>
    </w:p>
    <w:p w:rsidR="00502DF5" w:rsidRPr="006D488F" w:rsidRDefault="00502DF5" w:rsidP="007B4717">
      <w:pPr>
        <w:rPr>
          <w:szCs w:val="21"/>
        </w:rPr>
      </w:pPr>
      <w:r w:rsidRPr="006D488F">
        <w:rPr>
          <w:szCs w:val="21"/>
        </w:rPr>
        <w:t>7.</w:t>
      </w:r>
      <w:r w:rsidRPr="006D488F">
        <w:rPr>
          <w:rFonts w:hint="eastAsia"/>
          <w:szCs w:val="21"/>
        </w:rPr>
        <w:t>下列关于会计账簿的更换和保管正确的有（　）。</w:t>
      </w:r>
      <w:r w:rsidRPr="006D488F">
        <w:rPr>
          <w:szCs w:val="21"/>
        </w:rPr>
        <w:t xml:space="preserve"> </w:t>
      </w:r>
    </w:p>
    <w:p w:rsidR="00502DF5" w:rsidRPr="006D488F" w:rsidRDefault="00502DF5" w:rsidP="007B4717">
      <w:pPr>
        <w:rPr>
          <w:szCs w:val="21"/>
        </w:rPr>
      </w:pPr>
      <w:r w:rsidRPr="006D488F">
        <w:rPr>
          <w:szCs w:val="21"/>
        </w:rPr>
        <w:t xml:space="preserve"> A.</w:t>
      </w:r>
      <w:r w:rsidRPr="006D488F">
        <w:rPr>
          <w:rFonts w:hint="eastAsia"/>
          <w:szCs w:val="21"/>
        </w:rPr>
        <w:t>总账、日记账和多数明细账每年更换一次</w:t>
      </w:r>
      <w:r w:rsidRPr="006D488F">
        <w:rPr>
          <w:szCs w:val="21"/>
        </w:rPr>
        <w:t xml:space="preserve"> </w:t>
      </w:r>
    </w:p>
    <w:p w:rsidR="00502DF5" w:rsidRPr="006D488F" w:rsidRDefault="00502DF5" w:rsidP="007B4717">
      <w:pPr>
        <w:rPr>
          <w:szCs w:val="21"/>
        </w:rPr>
      </w:pPr>
      <w:r w:rsidRPr="006D488F">
        <w:rPr>
          <w:szCs w:val="21"/>
        </w:rPr>
        <w:t xml:space="preserve"> B.</w:t>
      </w:r>
      <w:r w:rsidRPr="006D488F">
        <w:rPr>
          <w:rFonts w:hint="eastAsia"/>
          <w:szCs w:val="21"/>
        </w:rPr>
        <w:t>变动较小的明细账可以连续使用，不必每年更换</w:t>
      </w:r>
      <w:r w:rsidRPr="006D488F">
        <w:rPr>
          <w:szCs w:val="21"/>
        </w:rPr>
        <w:t xml:space="preserve"> </w:t>
      </w:r>
    </w:p>
    <w:p w:rsidR="00502DF5" w:rsidRPr="006D488F" w:rsidRDefault="00502DF5" w:rsidP="007B4717">
      <w:pPr>
        <w:rPr>
          <w:szCs w:val="21"/>
        </w:rPr>
      </w:pPr>
      <w:r w:rsidRPr="006D488F">
        <w:rPr>
          <w:szCs w:val="21"/>
        </w:rPr>
        <w:t xml:space="preserve"> C.</w:t>
      </w:r>
      <w:r w:rsidRPr="006D488F">
        <w:rPr>
          <w:rFonts w:hint="eastAsia"/>
          <w:szCs w:val="21"/>
        </w:rPr>
        <w:t>备查账不可以连续使用</w:t>
      </w:r>
      <w:r w:rsidRPr="006D488F">
        <w:rPr>
          <w:szCs w:val="21"/>
        </w:rPr>
        <w:t xml:space="preserve"> </w:t>
      </w:r>
    </w:p>
    <w:p w:rsidR="00502DF5" w:rsidRPr="006D488F" w:rsidRDefault="00502DF5" w:rsidP="007B4717">
      <w:pPr>
        <w:rPr>
          <w:szCs w:val="21"/>
        </w:rPr>
      </w:pPr>
      <w:r w:rsidRPr="006D488F">
        <w:rPr>
          <w:szCs w:val="21"/>
        </w:rPr>
        <w:t xml:space="preserve"> D.</w:t>
      </w:r>
      <w:r w:rsidRPr="006D488F">
        <w:rPr>
          <w:rFonts w:hint="eastAsia"/>
          <w:szCs w:val="21"/>
        </w:rPr>
        <w:t>会计账簿由本单位财务会计部门保管半年后，交由本单位档案管理部门保管。</w:t>
      </w:r>
      <w:r w:rsidRPr="006D488F">
        <w:rPr>
          <w:szCs w:val="21"/>
        </w:rPr>
        <w:t xml:space="preserve"> </w:t>
      </w:r>
    </w:p>
    <w:p w:rsidR="00502DF5" w:rsidRPr="006D488F" w:rsidRDefault="00502DF5" w:rsidP="007B4717">
      <w:pPr>
        <w:rPr>
          <w:szCs w:val="21"/>
        </w:rPr>
      </w:pPr>
      <w:r w:rsidRPr="006D488F">
        <w:rPr>
          <w:szCs w:val="21"/>
        </w:rPr>
        <w:t xml:space="preserve"> </w:t>
      </w:r>
    </w:p>
    <w:p w:rsidR="00502DF5" w:rsidRPr="006D488F" w:rsidRDefault="00502DF5" w:rsidP="007B4717">
      <w:pPr>
        <w:rPr>
          <w:szCs w:val="21"/>
        </w:rPr>
      </w:pPr>
      <w:r w:rsidRPr="006D488F">
        <w:rPr>
          <w:szCs w:val="21"/>
        </w:rPr>
        <w:t>8.</w:t>
      </w:r>
      <w:r w:rsidRPr="006D488F">
        <w:rPr>
          <w:rFonts w:hint="eastAsia"/>
          <w:szCs w:val="21"/>
        </w:rPr>
        <w:t>下列需要划双红线的是（　）。</w:t>
      </w:r>
      <w:r w:rsidRPr="006D488F">
        <w:rPr>
          <w:szCs w:val="21"/>
        </w:rPr>
        <w:t xml:space="preserve"> </w:t>
      </w:r>
    </w:p>
    <w:p w:rsidR="00502DF5" w:rsidRPr="006D488F" w:rsidRDefault="00502DF5" w:rsidP="007B4717">
      <w:pPr>
        <w:rPr>
          <w:szCs w:val="21"/>
        </w:rPr>
      </w:pPr>
      <w:r w:rsidRPr="006D488F">
        <w:rPr>
          <w:szCs w:val="21"/>
        </w:rPr>
        <w:t xml:space="preserve"> A.</w:t>
      </w:r>
      <w:r w:rsidRPr="006D488F">
        <w:rPr>
          <w:rFonts w:hint="eastAsia"/>
          <w:szCs w:val="21"/>
        </w:rPr>
        <w:t>在“本月合计”的下面</w:t>
      </w:r>
      <w:r w:rsidRPr="006D488F">
        <w:rPr>
          <w:szCs w:val="21"/>
        </w:rPr>
        <w:t xml:space="preserve"> </w:t>
      </w:r>
    </w:p>
    <w:p w:rsidR="00502DF5" w:rsidRPr="006D488F" w:rsidRDefault="00502DF5" w:rsidP="007B4717">
      <w:pPr>
        <w:rPr>
          <w:szCs w:val="21"/>
        </w:rPr>
      </w:pPr>
      <w:r w:rsidRPr="006D488F">
        <w:rPr>
          <w:szCs w:val="21"/>
        </w:rPr>
        <w:t xml:space="preserve"> B.</w:t>
      </w:r>
      <w:r w:rsidRPr="006D488F">
        <w:rPr>
          <w:rFonts w:hint="eastAsia"/>
          <w:szCs w:val="21"/>
        </w:rPr>
        <w:t>在“本年累计”的下面</w:t>
      </w:r>
      <w:r w:rsidRPr="006D488F">
        <w:rPr>
          <w:szCs w:val="21"/>
        </w:rPr>
        <w:t xml:space="preserve"> </w:t>
      </w:r>
    </w:p>
    <w:p w:rsidR="00502DF5" w:rsidRPr="006D488F" w:rsidRDefault="00502DF5" w:rsidP="007B4717">
      <w:pPr>
        <w:rPr>
          <w:szCs w:val="21"/>
        </w:rPr>
      </w:pPr>
      <w:r w:rsidRPr="006D488F">
        <w:rPr>
          <w:szCs w:val="21"/>
        </w:rPr>
        <w:t xml:space="preserve"> C.</w:t>
      </w:r>
      <w:r w:rsidRPr="006D488F">
        <w:rPr>
          <w:rFonts w:hint="eastAsia"/>
          <w:szCs w:val="21"/>
        </w:rPr>
        <w:t>在</w:t>
      </w:r>
      <w:r w:rsidRPr="006D488F">
        <w:rPr>
          <w:szCs w:val="21"/>
        </w:rPr>
        <w:t>12</w:t>
      </w:r>
      <w:r w:rsidRPr="006D488F">
        <w:rPr>
          <w:rFonts w:hint="eastAsia"/>
          <w:szCs w:val="21"/>
        </w:rPr>
        <w:t>月末的“本年累计”的下面</w:t>
      </w:r>
      <w:r w:rsidRPr="006D488F">
        <w:rPr>
          <w:szCs w:val="21"/>
        </w:rPr>
        <w:t xml:space="preserve"> </w:t>
      </w:r>
    </w:p>
    <w:p w:rsidR="00502DF5" w:rsidRPr="006D488F" w:rsidRDefault="00502DF5" w:rsidP="007B4717">
      <w:pPr>
        <w:rPr>
          <w:szCs w:val="21"/>
        </w:rPr>
      </w:pPr>
      <w:r w:rsidRPr="006D488F">
        <w:rPr>
          <w:szCs w:val="21"/>
        </w:rPr>
        <w:t xml:space="preserve"> D.</w:t>
      </w:r>
      <w:r w:rsidRPr="006D488F">
        <w:rPr>
          <w:rFonts w:hint="eastAsia"/>
          <w:szCs w:val="21"/>
        </w:rPr>
        <w:t>在“本年合计”下面</w:t>
      </w:r>
      <w:r w:rsidRPr="006D488F">
        <w:rPr>
          <w:szCs w:val="21"/>
        </w:rPr>
        <w:t xml:space="preserve"> </w:t>
      </w:r>
    </w:p>
    <w:p w:rsidR="00502DF5" w:rsidRPr="006D488F" w:rsidRDefault="00502DF5" w:rsidP="007B4717">
      <w:pPr>
        <w:rPr>
          <w:szCs w:val="21"/>
        </w:rPr>
      </w:pPr>
      <w:r w:rsidRPr="006D488F">
        <w:rPr>
          <w:szCs w:val="21"/>
        </w:rPr>
        <w:t xml:space="preserve"> </w:t>
      </w:r>
    </w:p>
    <w:p w:rsidR="00502DF5" w:rsidRPr="006D488F" w:rsidRDefault="00502DF5" w:rsidP="007B4717">
      <w:pPr>
        <w:rPr>
          <w:szCs w:val="21"/>
        </w:rPr>
      </w:pPr>
      <w:r w:rsidRPr="006D488F">
        <w:rPr>
          <w:szCs w:val="21"/>
        </w:rPr>
        <w:t>9.</w:t>
      </w:r>
      <w:r w:rsidRPr="006D488F">
        <w:rPr>
          <w:rFonts w:hint="eastAsia"/>
          <w:szCs w:val="21"/>
        </w:rPr>
        <w:t>下列可以作为库存现金日记账借方登记的依据的是（　）。</w:t>
      </w:r>
      <w:r w:rsidRPr="006D488F">
        <w:rPr>
          <w:szCs w:val="21"/>
        </w:rPr>
        <w:t xml:space="preserve"> </w:t>
      </w:r>
    </w:p>
    <w:p w:rsidR="00502DF5" w:rsidRPr="006D488F" w:rsidRDefault="00502DF5" w:rsidP="007B4717">
      <w:pPr>
        <w:rPr>
          <w:szCs w:val="21"/>
        </w:rPr>
      </w:pPr>
      <w:r w:rsidRPr="006D488F">
        <w:rPr>
          <w:szCs w:val="21"/>
        </w:rPr>
        <w:t xml:space="preserve"> A.</w:t>
      </w:r>
      <w:r w:rsidRPr="006D488F">
        <w:rPr>
          <w:rFonts w:hint="eastAsia"/>
          <w:szCs w:val="21"/>
        </w:rPr>
        <w:t>库存现金收款凭证</w:t>
      </w:r>
      <w:r w:rsidRPr="006D488F">
        <w:rPr>
          <w:szCs w:val="21"/>
        </w:rPr>
        <w:t xml:space="preserve"> </w:t>
      </w:r>
    </w:p>
    <w:p w:rsidR="00502DF5" w:rsidRPr="006D488F" w:rsidRDefault="00502DF5" w:rsidP="007B4717">
      <w:pPr>
        <w:rPr>
          <w:szCs w:val="21"/>
        </w:rPr>
      </w:pPr>
      <w:r w:rsidRPr="006D488F">
        <w:rPr>
          <w:szCs w:val="21"/>
        </w:rPr>
        <w:t xml:space="preserve"> B.</w:t>
      </w:r>
      <w:r w:rsidRPr="006D488F">
        <w:rPr>
          <w:rFonts w:hint="eastAsia"/>
          <w:szCs w:val="21"/>
        </w:rPr>
        <w:t>库存现金付款凭证</w:t>
      </w:r>
      <w:r w:rsidRPr="006D488F">
        <w:rPr>
          <w:szCs w:val="21"/>
        </w:rPr>
        <w:t xml:space="preserve"> </w:t>
      </w:r>
    </w:p>
    <w:p w:rsidR="00502DF5" w:rsidRPr="006D488F" w:rsidRDefault="00502DF5" w:rsidP="007B4717">
      <w:pPr>
        <w:rPr>
          <w:szCs w:val="21"/>
        </w:rPr>
      </w:pPr>
      <w:r w:rsidRPr="006D488F">
        <w:rPr>
          <w:szCs w:val="21"/>
        </w:rPr>
        <w:t xml:space="preserve"> C.</w:t>
      </w:r>
      <w:r w:rsidRPr="006D488F">
        <w:rPr>
          <w:rFonts w:hint="eastAsia"/>
          <w:szCs w:val="21"/>
        </w:rPr>
        <w:t>银行存款收款凭证</w:t>
      </w:r>
      <w:r w:rsidRPr="006D488F">
        <w:rPr>
          <w:szCs w:val="21"/>
        </w:rPr>
        <w:t xml:space="preserve"> </w:t>
      </w:r>
    </w:p>
    <w:p w:rsidR="00502DF5" w:rsidRPr="006D488F" w:rsidRDefault="00502DF5" w:rsidP="007B4717">
      <w:pPr>
        <w:rPr>
          <w:szCs w:val="21"/>
        </w:rPr>
      </w:pPr>
      <w:r w:rsidRPr="006D488F">
        <w:rPr>
          <w:szCs w:val="21"/>
        </w:rPr>
        <w:t xml:space="preserve"> D.</w:t>
      </w:r>
      <w:r w:rsidRPr="006D488F">
        <w:rPr>
          <w:rFonts w:hint="eastAsia"/>
          <w:szCs w:val="21"/>
        </w:rPr>
        <w:t>银行存款付款凭证</w:t>
      </w:r>
      <w:r w:rsidRPr="006D488F">
        <w:rPr>
          <w:szCs w:val="21"/>
        </w:rPr>
        <w:t xml:space="preserve"> </w:t>
      </w:r>
    </w:p>
    <w:p w:rsidR="00502DF5" w:rsidRPr="006D488F" w:rsidRDefault="00502DF5" w:rsidP="007B4717">
      <w:pPr>
        <w:rPr>
          <w:szCs w:val="21"/>
        </w:rPr>
      </w:pPr>
      <w:r w:rsidRPr="006D488F">
        <w:rPr>
          <w:szCs w:val="21"/>
        </w:rPr>
        <w:t xml:space="preserve"> </w:t>
      </w:r>
    </w:p>
    <w:p w:rsidR="00502DF5" w:rsidRPr="006D488F" w:rsidRDefault="00502DF5" w:rsidP="00A94FA0">
      <w:pPr>
        <w:rPr>
          <w:szCs w:val="21"/>
        </w:rPr>
      </w:pPr>
      <w:r w:rsidRPr="006D488F">
        <w:rPr>
          <w:szCs w:val="21"/>
        </w:rPr>
        <w:t>1</w:t>
      </w:r>
      <w:r>
        <w:rPr>
          <w:szCs w:val="21"/>
        </w:rPr>
        <w:t>0</w:t>
      </w:r>
      <w:r w:rsidRPr="006D488F">
        <w:rPr>
          <w:szCs w:val="21"/>
        </w:rPr>
        <w:t>.</w:t>
      </w:r>
      <w:r w:rsidRPr="006D488F">
        <w:rPr>
          <w:rFonts w:hint="eastAsia"/>
          <w:szCs w:val="21"/>
        </w:rPr>
        <w:t>账证核对指的是核对会计账簿记录与原始凭证、记账凭证的（　）是否一致，记账方向是否相符。</w:t>
      </w:r>
      <w:r w:rsidRPr="006D488F">
        <w:rPr>
          <w:szCs w:val="21"/>
        </w:rPr>
        <w:t xml:space="preserve"> </w:t>
      </w:r>
    </w:p>
    <w:p w:rsidR="00502DF5" w:rsidRPr="006D488F" w:rsidRDefault="00502DF5" w:rsidP="00A94FA0">
      <w:pPr>
        <w:rPr>
          <w:szCs w:val="21"/>
        </w:rPr>
      </w:pPr>
      <w:r w:rsidRPr="006D488F">
        <w:rPr>
          <w:szCs w:val="21"/>
        </w:rPr>
        <w:t xml:space="preserve"> A.</w:t>
      </w:r>
      <w:r w:rsidRPr="006D488F">
        <w:rPr>
          <w:rFonts w:hint="eastAsia"/>
          <w:szCs w:val="21"/>
        </w:rPr>
        <w:t>时间</w:t>
      </w:r>
      <w:r w:rsidRPr="006D488F">
        <w:rPr>
          <w:szCs w:val="21"/>
        </w:rPr>
        <w:t xml:space="preserve"> </w:t>
      </w:r>
    </w:p>
    <w:p w:rsidR="00502DF5" w:rsidRPr="006D488F" w:rsidRDefault="00502DF5" w:rsidP="00A94FA0">
      <w:pPr>
        <w:rPr>
          <w:szCs w:val="21"/>
        </w:rPr>
      </w:pPr>
      <w:r w:rsidRPr="006D488F">
        <w:rPr>
          <w:szCs w:val="21"/>
        </w:rPr>
        <w:t xml:space="preserve"> B.</w:t>
      </w:r>
      <w:r w:rsidRPr="006D488F">
        <w:rPr>
          <w:rFonts w:hint="eastAsia"/>
          <w:szCs w:val="21"/>
        </w:rPr>
        <w:t>凭证字号</w:t>
      </w:r>
      <w:r w:rsidRPr="006D488F">
        <w:rPr>
          <w:szCs w:val="21"/>
        </w:rPr>
        <w:t xml:space="preserve"> </w:t>
      </w:r>
    </w:p>
    <w:p w:rsidR="00502DF5" w:rsidRPr="006D488F" w:rsidRDefault="00502DF5" w:rsidP="00A94FA0">
      <w:pPr>
        <w:rPr>
          <w:szCs w:val="21"/>
        </w:rPr>
      </w:pPr>
      <w:r w:rsidRPr="006D488F">
        <w:rPr>
          <w:szCs w:val="21"/>
        </w:rPr>
        <w:t xml:space="preserve"> C.</w:t>
      </w:r>
      <w:r w:rsidRPr="006D488F">
        <w:rPr>
          <w:rFonts w:hint="eastAsia"/>
          <w:szCs w:val="21"/>
        </w:rPr>
        <w:t>内容</w:t>
      </w:r>
      <w:r w:rsidRPr="006D488F">
        <w:rPr>
          <w:szCs w:val="21"/>
        </w:rPr>
        <w:t xml:space="preserve"> </w:t>
      </w:r>
    </w:p>
    <w:p w:rsidR="00502DF5" w:rsidRPr="006D488F" w:rsidRDefault="00502DF5" w:rsidP="00A94FA0">
      <w:pPr>
        <w:rPr>
          <w:szCs w:val="21"/>
        </w:rPr>
      </w:pPr>
      <w:r w:rsidRPr="006D488F">
        <w:rPr>
          <w:szCs w:val="21"/>
        </w:rPr>
        <w:t xml:space="preserve"> D.</w:t>
      </w:r>
      <w:r w:rsidRPr="006D488F">
        <w:rPr>
          <w:rFonts w:hint="eastAsia"/>
          <w:szCs w:val="21"/>
        </w:rPr>
        <w:t>金额</w:t>
      </w:r>
      <w:r w:rsidRPr="006D488F">
        <w:rPr>
          <w:szCs w:val="21"/>
        </w:rPr>
        <w:t xml:space="preserve"> </w:t>
      </w:r>
    </w:p>
    <w:p w:rsidR="00502DF5" w:rsidRPr="006D488F" w:rsidRDefault="00502DF5" w:rsidP="007B4717">
      <w:pPr>
        <w:rPr>
          <w:szCs w:val="21"/>
        </w:rPr>
      </w:pPr>
    </w:p>
    <w:p w:rsidR="00502DF5" w:rsidRPr="006D488F" w:rsidRDefault="00502DF5" w:rsidP="007B4717">
      <w:pPr>
        <w:rPr>
          <w:szCs w:val="21"/>
        </w:rPr>
      </w:pPr>
      <w:r w:rsidRPr="006D488F">
        <w:rPr>
          <w:szCs w:val="21"/>
        </w:rPr>
        <w:t>11.</w:t>
      </w:r>
      <w:r w:rsidRPr="006D488F">
        <w:rPr>
          <w:rFonts w:hint="eastAsia"/>
          <w:szCs w:val="21"/>
        </w:rPr>
        <w:t>现金日记账属于（　）。</w:t>
      </w:r>
      <w:r w:rsidRPr="006D488F">
        <w:rPr>
          <w:szCs w:val="21"/>
        </w:rPr>
        <w:t xml:space="preserve"> </w:t>
      </w:r>
    </w:p>
    <w:p w:rsidR="00502DF5" w:rsidRPr="006D488F" w:rsidRDefault="00502DF5" w:rsidP="007B4717">
      <w:pPr>
        <w:rPr>
          <w:szCs w:val="21"/>
        </w:rPr>
      </w:pPr>
      <w:r w:rsidRPr="006D488F">
        <w:rPr>
          <w:szCs w:val="21"/>
        </w:rPr>
        <w:t xml:space="preserve"> A.</w:t>
      </w:r>
      <w:r w:rsidRPr="006D488F">
        <w:rPr>
          <w:rFonts w:hint="eastAsia"/>
          <w:szCs w:val="21"/>
        </w:rPr>
        <w:t>特种日记账</w:t>
      </w:r>
      <w:r w:rsidRPr="006D488F">
        <w:rPr>
          <w:szCs w:val="21"/>
        </w:rPr>
        <w:t xml:space="preserve"> </w:t>
      </w:r>
    </w:p>
    <w:p w:rsidR="00502DF5" w:rsidRPr="006D488F" w:rsidRDefault="00502DF5" w:rsidP="007B4717">
      <w:pPr>
        <w:rPr>
          <w:szCs w:val="21"/>
        </w:rPr>
      </w:pPr>
      <w:r w:rsidRPr="006D488F">
        <w:rPr>
          <w:szCs w:val="21"/>
        </w:rPr>
        <w:t xml:space="preserve"> B.</w:t>
      </w:r>
      <w:r w:rsidRPr="006D488F">
        <w:rPr>
          <w:rFonts w:hint="eastAsia"/>
          <w:szCs w:val="21"/>
        </w:rPr>
        <w:t>普通日记账</w:t>
      </w:r>
      <w:r w:rsidRPr="006D488F">
        <w:rPr>
          <w:szCs w:val="21"/>
        </w:rPr>
        <w:t xml:space="preserve"> </w:t>
      </w:r>
    </w:p>
    <w:p w:rsidR="00502DF5" w:rsidRPr="006D488F" w:rsidRDefault="00502DF5" w:rsidP="007B4717">
      <w:pPr>
        <w:rPr>
          <w:szCs w:val="21"/>
        </w:rPr>
      </w:pPr>
      <w:r w:rsidRPr="006D488F">
        <w:rPr>
          <w:szCs w:val="21"/>
        </w:rPr>
        <w:t xml:space="preserve"> C.</w:t>
      </w:r>
      <w:r w:rsidRPr="006D488F">
        <w:rPr>
          <w:rFonts w:hint="eastAsia"/>
          <w:szCs w:val="21"/>
        </w:rPr>
        <w:t>订本账</w:t>
      </w:r>
      <w:r w:rsidRPr="006D488F">
        <w:rPr>
          <w:szCs w:val="21"/>
        </w:rPr>
        <w:t xml:space="preserve"> </w:t>
      </w:r>
    </w:p>
    <w:p w:rsidR="00502DF5" w:rsidRPr="006D488F" w:rsidRDefault="00502DF5" w:rsidP="007B4717">
      <w:pPr>
        <w:rPr>
          <w:szCs w:val="21"/>
        </w:rPr>
      </w:pPr>
      <w:r w:rsidRPr="006D488F">
        <w:rPr>
          <w:szCs w:val="21"/>
        </w:rPr>
        <w:t xml:space="preserve"> D.</w:t>
      </w:r>
      <w:r w:rsidRPr="006D488F">
        <w:rPr>
          <w:rFonts w:hint="eastAsia"/>
          <w:szCs w:val="21"/>
        </w:rPr>
        <w:t>活页账</w:t>
      </w:r>
      <w:r w:rsidRPr="006D488F">
        <w:rPr>
          <w:szCs w:val="21"/>
        </w:rPr>
        <w:t xml:space="preserve"> </w:t>
      </w:r>
    </w:p>
    <w:p w:rsidR="00502DF5" w:rsidRPr="006D488F" w:rsidRDefault="00502DF5" w:rsidP="007B4717">
      <w:pPr>
        <w:rPr>
          <w:szCs w:val="21"/>
        </w:rPr>
      </w:pPr>
      <w:r w:rsidRPr="006D488F">
        <w:rPr>
          <w:szCs w:val="21"/>
        </w:rPr>
        <w:t xml:space="preserve"> </w:t>
      </w:r>
    </w:p>
    <w:p w:rsidR="00502DF5" w:rsidRPr="006D488F" w:rsidRDefault="00502DF5" w:rsidP="007B4717">
      <w:pPr>
        <w:rPr>
          <w:szCs w:val="21"/>
        </w:rPr>
      </w:pPr>
      <w:r w:rsidRPr="006D488F">
        <w:rPr>
          <w:szCs w:val="21"/>
        </w:rPr>
        <w:t>12.</w:t>
      </w:r>
      <w:r w:rsidRPr="006D488F">
        <w:rPr>
          <w:rFonts w:hint="eastAsia"/>
          <w:szCs w:val="21"/>
        </w:rPr>
        <w:t>下列属于错账更正方法的是（　）。</w:t>
      </w:r>
      <w:r w:rsidRPr="006D488F">
        <w:rPr>
          <w:szCs w:val="21"/>
        </w:rPr>
        <w:t xml:space="preserve"> </w:t>
      </w:r>
    </w:p>
    <w:p w:rsidR="00502DF5" w:rsidRPr="006D488F" w:rsidRDefault="00502DF5" w:rsidP="007B4717">
      <w:pPr>
        <w:rPr>
          <w:szCs w:val="21"/>
        </w:rPr>
      </w:pPr>
      <w:r w:rsidRPr="006D488F">
        <w:rPr>
          <w:szCs w:val="21"/>
        </w:rPr>
        <w:t xml:space="preserve"> A.</w:t>
      </w:r>
      <w:r w:rsidRPr="006D488F">
        <w:rPr>
          <w:rFonts w:hint="eastAsia"/>
          <w:szCs w:val="21"/>
        </w:rPr>
        <w:t>红字冲账法</w:t>
      </w:r>
      <w:r w:rsidRPr="006D488F">
        <w:rPr>
          <w:szCs w:val="21"/>
        </w:rPr>
        <w:t xml:space="preserve"> </w:t>
      </w:r>
    </w:p>
    <w:p w:rsidR="00502DF5" w:rsidRPr="006D488F" w:rsidRDefault="00502DF5" w:rsidP="007B4717">
      <w:pPr>
        <w:rPr>
          <w:szCs w:val="21"/>
        </w:rPr>
      </w:pPr>
      <w:r w:rsidRPr="006D488F">
        <w:rPr>
          <w:szCs w:val="21"/>
        </w:rPr>
        <w:t xml:space="preserve"> B.</w:t>
      </w:r>
      <w:r w:rsidRPr="006D488F">
        <w:rPr>
          <w:rFonts w:hint="eastAsia"/>
          <w:szCs w:val="21"/>
        </w:rPr>
        <w:t>划线更正法</w:t>
      </w:r>
      <w:r w:rsidRPr="006D488F">
        <w:rPr>
          <w:szCs w:val="21"/>
        </w:rPr>
        <w:t xml:space="preserve"> </w:t>
      </w:r>
    </w:p>
    <w:p w:rsidR="00502DF5" w:rsidRPr="006D488F" w:rsidRDefault="00502DF5" w:rsidP="007B4717">
      <w:pPr>
        <w:rPr>
          <w:szCs w:val="21"/>
        </w:rPr>
      </w:pPr>
      <w:r w:rsidRPr="006D488F">
        <w:rPr>
          <w:szCs w:val="21"/>
        </w:rPr>
        <w:t xml:space="preserve"> C.</w:t>
      </w:r>
      <w:r w:rsidRPr="006D488F">
        <w:rPr>
          <w:rFonts w:hint="eastAsia"/>
          <w:szCs w:val="21"/>
        </w:rPr>
        <w:t>红字更正法</w:t>
      </w:r>
      <w:r w:rsidRPr="006D488F">
        <w:rPr>
          <w:szCs w:val="21"/>
        </w:rPr>
        <w:t xml:space="preserve"> </w:t>
      </w:r>
    </w:p>
    <w:p w:rsidR="00502DF5" w:rsidRPr="006D488F" w:rsidRDefault="00502DF5" w:rsidP="007B4717">
      <w:pPr>
        <w:rPr>
          <w:szCs w:val="21"/>
        </w:rPr>
      </w:pPr>
      <w:r w:rsidRPr="006D488F">
        <w:rPr>
          <w:szCs w:val="21"/>
        </w:rPr>
        <w:t xml:space="preserve"> D.</w:t>
      </w:r>
      <w:r w:rsidRPr="006D488F">
        <w:rPr>
          <w:rFonts w:hint="eastAsia"/>
          <w:szCs w:val="21"/>
        </w:rPr>
        <w:t>补充登记法</w:t>
      </w:r>
      <w:r w:rsidRPr="006D488F">
        <w:rPr>
          <w:szCs w:val="21"/>
        </w:rPr>
        <w:t xml:space="preserve"> </w:t>
      </w:r>
    </w:p>
    <w:p w:rsidR="00502DF5" w:rsidRPr="006D488F" w:rsidRDefault="00502DF5" w:rsidP="007B4717">
      <w:pPr>
        <w:rPr>
          <w:szCs w:val="21"/>
        </w:rPr>
      </w:pPr>
      <w:r w:rsidRPr="006D488F">
        <w:rPr>
          <w:szCs w:val="21"/>
        </w:rPr>
        <w:t xml:space="preserve"> </w:t>
      </w:r>
    </w:p>
    <w:p w:rsidR="00502DF5" w:rsidRDefault="00502DF5" w:rsidP="00B94816">
      <w:pPr>
        <w:rPr>
          <w:szCs w:val="21"/>
        </w:rPr>
      </w:pPr>
      <w:r>
        <w:rPr>
          <w:szCs w:val="21"/>
        </w:rPr>
        <w:t>13</w:t>
      </w:r>
      <w:r>
        <w:rPr>
          <w:rFonts w:hint="eastAsia"/>
          <w:szCs w:val="21"/>
        </w:rPr>
        <w:t>．</w:t>
      </w:r>
      <w:r w:rsidRPr="00B94816">
        <w:rPr>
          <w:rFonts w:hint="eastAsia"/>
          <w:szCs w:val="21"/>
        </w:rPr>
        <w:t>下列项目中，可以采用数量金额式格式的是（</w:t>
      </w:r>
      <w:r w:rsidRPr="00B94816">
        <w:rPr>
          <w:szCs w:val="21"/>
        </w:rPr>
        <w:t xml:space="preserve">   </w:t>
      </w:r>
      <w:r w:rsidRPr="00B94816">
        <w:rPr>
          <w:rFonts w:hint="eastAsia"/>
          <w:szCs w:val="21"/>
        </w:rPr>
        <w:t>）。</w:t>
      </w:r>
      <w:r w:rsidRPr="00B94816">
        <w:rPr>
          <w:szCs w:val="21"/>
        </w:rPr>
        <w:t xml:space="preserve">                </w:t>
      </w:r>
    </w:p>
    <w:p w:rsidR="00502DF5" w:rsidRPr="00B94816" w:rsidRDefault="00502DF5" w:rsidP="00B94816">
      <w:pPr>
        <w:rPr>
          <w:szCs w:val="21"/>
        </w:rPr>
      </w:pPr>
      <w:r w:rsidRPr="00B94816">
        <w:rPr>
          <w:szCs w:val="21"/>
        </w:rPr>
        <w:t>A.</w:t>
      </w:r>
      <w:r w:rsidRPr="00B94816">
        <w:rPr>
          <w:rFonts w:hint="eastAsia"/>
          <w:szCs w:val="21"/>
        </w:rPr>
        <w:t>银行存款日记账</w:t>
      </w:r>
      <w:r w:rsidRPr="00B94816">
        <w:rPr>
          <w:szCs w:val="21"/>
        </w:rPr>
        <w:t xml:space="preserve">               B.</w:t>
      </w:r>
      <w:r w:rsidRPr="00B94816">
        <w:rPr>
          <w:rFonts w:hint="eastAsia"/>
          <w:szCs w:val="21"/>
        </w:rPr>
        <w:t>应收账款明细分类账</w:t>
      </w:r>
    </w:p>
    <w:p w:rsidR="00502DF5" w:rsidRDefault="00502DF5" w:rsidP="00B94816">
      <w:pPr>
        <w:rPr>
          <w:szCs w:val="21"/>
        </w:rPr>
      </w:pPr>
      <w:r w:rsidRPr="00B94816">
        <w:rPr>
          <w:szCs w:val="21"/>
        </w:rPr>
        <w:t>C.</w:t>
      </w:r>
      <w:r w:rsidRPr="00B94816">
        <w:rPr>
          <w:rFonts w:hint="eastAsia"/>
          <w:szCs w:val="21"/>
        </w:rPr>
        <w:t>库存商品明细分类账</w:t>
      </w:r>
      <w:r w:rsidRPr="00B94816">
        <w:rPr>
          <w:szCs w:val="21"/>
        </w:rPr>
        <w:t xml:space="preserve">           D.</w:t>
      </w:r>
      <w:r w:rsidRPr="00B94816">
        <w:rPr>
          <w:rFonts w:hint="eastAsia"/>
          <w:szCs w:val="21"/>
        </w:rPr>
        <w:t>材料明细分类账</w:t>
      </w:r>
    </w:p>
    <w:p w:rsidR="00502DF5" w:rsidRPr="00B94816" w:rsidRDefault="00502DF5" w:rsidP="00B94816">
      <w:pPr>
        <w:rPr>
          <w:szCs w:val="21"/>
        </w:rPr>
      </w:pPr>
    </w:p>
    <w:p w:rsidR="00502DF5" w:rsidRDefault="00502DF5" w:rsidP="007B4717">
      <w:pPr>
        <w:rPr>
          <w:szCs w:val="21"/>
        </w:rPr>
      </w:pPr>
      <w:r>
        <w:rPr>
          <w:szCs w:val="21"/>
        </w:rPr>
        <w:t>14.</w:t>
      </w:r>
      <w:r>
        <w:rPr>
          <w:rFonts w:hint="eastAsia"/>
          <w:szCs w:val="21"/>
        </w:rPr>
        <w:t>库存现金日记账的登记依据有（</w:t>
      </w:r>
      <w:r>
        <w:rPr>
          <w:szCs w:val="21"/>
        </w:rPr>
        <w:t xml:space="preserve">  </w:t>
      </w:r>
      <w:r>
        <w:rPr>
          <w:rFonts w:hint="eastAsia"/>
          <w:szCs w:val="21"/>
        </w:rPr>
        <w:t>）</w:t>
      </w:r>
    </w:p>
    <w:p w:rsidR="00502DF5" w:rsidRPr="006D488F" w:rsidRDefault="00502DF5" w:rsidP="00B72418">
      <w:pPr>
        <w:rPr>
          <w:szCs w:val="21"/>
        </w:rPr>
      </w:pPr>
      <w:r w:rsidRPr="006D488F">
        <w:rPr>
          <w:szCs w:val="21"/>
        </w:rPr>
        <w:t xml:space="preserve">A. </w:t>
      </w:r>
      <w:r w:rsidRPr="006D488F">
        <w:rPr>
          <w:rFonts w:hint="eastAsia"/>
          <w:szCs w:val="21"/>
        </w:rPr>
        <w:t>银行存款</w:t>
      </w:r>
      <w:r>
        <w:rPr>
          <w:rFonts w:hint="eastAsia"/>
          <w:szCs w:val="21"/>
        </w:rPr>
        <w:t>收款凭证</w:t>
      </w:r>
    </w:p>
    <w:p w:rsidR="00502DF5" w:rsidRPr="006D488F" w:rsidRDefault="00502DF5" w:rsidP="00B72418">
      <w:pPr>
        <w:rPr>
          <w:szCs w:val="21"/>
        </w:rPr>
      </w:pPr>
      <w:r w:rsidRPr="006D488F">
        <w:rPr>
          <w:szCs w:val="21"/>
        </w:rPr>
        <w:t xml:space="preserve">B. </w:t>
      </w:r>
      <w:r w:rsidRPr="006D488F">
        <w:rPr>
          <w:rFonts w:hint="eastAsia"/>
          <w:szCs w:val="21"/>
        </w:rPr>
        <w:t>现金</w:t>
      </w:r>
      <w:r>
        <w:rPr>
          <w:rFonts w:hint="eastAsia"/>
          <w:szCs w:val="21"/>
        </w:rPr>
        <w:t>收款凭证</w:t>
      </w:r>
    </w:p>
    <w:p w:rsidR="00502DF5" w:rsidRPr="006D488F" w:rsidRDefault="00502DF5" w:rsidP="00B72418">
      <w:pPr>
        <w:rPr>
          <w:szCs w:val="21"/>
        </w:rPr>
      </w:pPr>
      <w:r w:rsidRPr="006D488F">
        <w:rPr>
          <w:szCs w:val="21"/>
        </w:rPr>
        <w:t>C.</w:t>
      </w:r>
      <w:r w:rsidRPr="006D488F">
        <w:rPr>
          <w:rFonts w:hint="eastAsia"/>
          <w:szCs w:val="21"/>
        </w:rPr>
        <w:t>现金</w:t>
      </w:r>
      <w:r>
        <w:rPr>
          <w:rFonts w:hint="eastAsia"/>
          <w:szCs w:val="21"/>
        </w:rPr>
        <w:t>付款凭证</w:t>
      </w:r>
    </w:p>
    <w:p w:rsidR="00502DF5" w:rsidRPr="006D488F" w:rsidRDefault="00502DF5" w:rsidP="00B72418">
      <w:pPr>
        <w:rPr>
          <w:szCs w:val="21"/>
        </w:rPr>
      </w:pPr>
      <w:r w:rsidRPr="006D488F">
        <w:rPr>
          <w:szCs w:val="21"/>
        </w:rPr>
        <w:t>D.</w:t>
      </w:r>
      <w:r w:rsidRPr="006D488F">
        <w:rPr>
          <w:rFonts w:hint="eastAsia"/>
          <w:szCs w:val="21"/>
        </w:rPr>
        <w:t>银行存款</w:t>
      </w:r>
      <w:r>
        <w:rPr>
          <w:rFonts w:hint="eastAsia"/>
          <w:szCs w:val="21"/>
        </w:rPr>
        <w:t>付款凭证</w:t>
      </w:r>
    </w:p>
    <w:p w:rsidR="00502DF5" w:rsidRDefault="00502DF5" w:rsidP="00B94816">
      <w:pPr>
        <w:rPr>
          <w:szCs w:val="21"/>
        </w:rPr>
      </w:pPr>
    </w:p>
    <w:p w:rsidR="00502DF5" w:rsidRPr="00677A09" w:rsidRDefault="00502DF5" w:rsidP="00A94FA0">
      <w:pPr>
        <w:rPr>
          <w:szCs w:val="21"/>
        </w:rPr>
      </w:pPr>
      <w:r>
        <w:rPr>
          <w:szCs w:val="21"/>
        </w:rPr>
        <w:t>1</w:t>
      </w:r>
      <w:r w:rsidRPr="006D488F">
        <w:rPr>
          <w:szCs w:val="21"/>
        </w:rPr>
        <w:t xml:space="preserve">5. </w:t>
      </w:r>
      <w:r w:rsidRPr="00677A09">
        <w:rPr>
          <w:rFonts w:hint="eastAsia"/>
          <w:szCs w:val="21"/>
        </w:rPr>
        <w:t>若记账出现错误，可供选择的更正方法有（</w:t>
      </w:r>
      <w:r w:rsidRPr="00677A09">
        <w:rPr>
          <w:szCs w:val="21"/>
        </w:rPr>
        <w:t xml:space="preserve">   </w:t>
      </w:r>
      <w:r w:rsidRPr="00677A09">
        <w:rPr>
          <w:rFonts w:hint="eastAsia"/>
          <w:szCs w:val="21"/>
        </w:rPr>
        <w:t>）。</w:t>
      </w:r>
      <w:r w:rsidRPr="00677A09">
        <w:rPr>
          <w:szCs w:val="21"/>
        </w:rPr>
        <w:t xml:space="preserve">                     </w:t>
      </w:r>
    </w:p>
    <w:p w:rsidR="00502DF5" w:rsidRPr="00677A09" w:rsidRDefault="00502DF5" w:rsidP="00A94FA0">
      <w:pPr>
        <w:rPr>
          <w:szCs w:val="21"/>
        </w:rPr>
      </w:pPr>
      <w:r w:rsidRPr="00677A09">
        <w:rPr>
          <w:szCs w:val="21"/>
        </w:rPr>
        <w:t xml:space="preserve">A. </w:t>
      </w:r>
      <w:r w:rsidRPr="00677A09">
        <w:rPr>
          <w:rFonts w:hint="eastAsia"/>
          <w:szCs w:val="21"/>
        </w:rPr>
        <w:t>补充登记法</w:t>
      </w:r>
      <w:r w:rsidRPr="00677A09">
        <w:rPr>
          <w:szCs w:val="21"/>
        </w:rPr>
        <w:t xml:space="preserve">             B.</w:t>
      </w:r>
      <w:r w:rsidRPr="00677A09">
        <w:rPr>
          <w:rFonts w:hint="eastAsia"/>
          <w:szCs w:val="21"/>
        </w:rPr>
        <w:t>技术推算盘点法</w:t>
      </w:r>
    </w:p>
    <w:p w:rsidR="00502DF5" w:rsidRPr="00677A09" w:rsidRDefault="00502DF5" w:rsidP="00A94FA0">
      <w:pPr>
        <w:rPr>
          <w:szCs w:val="21"/>
        </w:rPr>
      </w:pPr>
      <w:r w:rsidRPr="00677A09">
        <w:rPr>
          <w:szCs w:val="21"/>
        </w:rPr>
        <w:t>C.</w:t>
      </w:r>
      <w:r w:rsidRPr="00677A09">
        <w:rPr>
          <w:rFonts w:hint="eastAsia"/>
          <w:szCs w:val="21"/>
        </w:rPr>
        <w:t>划线更正法</w:t>
      </w:r>
      <w:r w:rsidRPr="00677A09">
        <w:rPr>
          <w:szCs w:val="21"/>
        </w:rPr>
        <w:t xml:space="preserve">              D.</w:t>
      </w:r>
      <w:r w:rsidRPr="00677A09">
        <w:rPr>
          <w:rFonts w:hint="eastAsia"/>
          <w:szCs w:val="21"/>
        </w:rPr>
        <w:t>红字更正法</w:t>
      </w:r>
      <w:r w:rsidRPr="00677A09">
        <w:rPr>
          <w:szCs w:val="21"/>
        </w:rPr>
        <w:t xml:space="preserve">      </w:t>
      </w:r>
    </w:p>
    <w:p w:rsidR="00502DF5" w:rsidRPr="006D488F" w:rsidRDefault="00502DF5" w:rsidP="00A94FA0">
      <w:pPr>
        <w:rPr>
          <w:szCs w:val="21"/>
        </w:rPr>
      </w:pPr>
    </w:p>
    <w:p w:rsidR="00502DF5" w:rsidRDefault="00502DF5" w:rsidP="00B94816">
      <w:pPr>
        <w:rPr>
          <w:szCs w:val="21"/>
        </w:rPr>
      </w:pPr>
    </w:p>
    <w:p w:rsidR="00502DF5" w:rsidRDefault="00502DF5" w:rsidP="00E900EC">
      <w:r>
        <w:t>16.</w:t>
      </w:r>
      <w:r>
        <w:rPr>
          <w:rFonts w:hint="eastAsia"/>
        </w:rPr>
        <w:t>采用划线更止法更止错误的数字时，正确的做法有（</w:t>
      </w:r>
      <w:r>
        <w:t xml:space="preserve">  </w:t>
      </w:r>
      <w:r>
        <w:rPr>
          <w:rFonts w:hint="eastAsia"/>
        </w:rPr>
        <w:t>）。</w:t>
      </w:r>
    </w:p>
    <w:p w:rsidR="00502DF5" w:rsidRDefault="00502DF5" w:rsidP="00E900EC">
      <w:r>
        <w:t xml:space="preserve">   A.</w:t>
      </w:r>
      <w:r>
        <w:rPr>
          <w:rFonts w:hint="eastAsia"/>
        </w:rPr>
        <w:t>将错误数字全部划销</w:t>
      </w:r>
      <w:r>
        <w:t>B.</w:t>
      </w:r>
      <w:r>
        <w:rPr>
          <w:rFonts w:hint="eastAsia"/>
        </w:rPr>
        <w:t>只划销写错的个别数字</w:t>
      </w:r>
    </w:p>
    <w:p w:rsidR="00502DF5" w:rsidRDefault="00502DF5" w:rsidP="00E900EC">
      <w:r>
        <w:t xml:space="preserve">   C.</w:t>
      </w:r>
      <w:r>
        <w:rPr>
          <w:rFonts w:hint="eastAsia"/>
        </w:rPr>
        <w:t>划销的数字，原有字迹仍能辨认</w:t>
      </w:r>
    </w:p>
    <w:p w:rsidR="00502DF5" w:rsidRDefault="00502DF5" w:rsidP="00E900EC">
      <w:pPr>
        <w:ind w:firstLineChars="150" w:firstLine="31680"/>
      </w:pPr>
      <w:r>
        <w:t>D.</w:t>
      </w:r>
      <w:r>
        <w:rPr>
          <w:rFonts w:hint="eastAsia"/>
        </w:rPr>
        <w:t>划销的数字，应全部涂抹</w:t>
      </w:r>
    </w:p>
    <w:p w:rsidR="00502DF5" w:rsidRPr="006D488F" w:rsidRDefault="00502DF5" w:rsidP="00B94816">
      <w:pPr>
        <w:rPr>
          <w:szCs w:val="21"/>
        </w:rPr>
      </w:pPr>
    </w:p>
    <w:p w:rsidR="00502DF5" w:rsidRPr="006D488F" w:rsidRDefault="00502DF5" w:rsidP="00E900EC">
      <w:pPr>
        <w:rPr>
          <w:szCs w:val="21"/>
        </w:rPr>
      </w:pPr>
      <w:r>
        <w:rPr>
          <w:szCs w:val="21"/>
        </w:rPr>
        <w:t>1</w:t>
      </w:r>
      <w:r w:rsidRPr="006D488F">
        <w:rPr>
          <w:szCs w:val="21"/>
        </w:rPr>
        <w:t>7.</w:t>
      </w:r>
      <w:r w:rsidRPr="006D488F">
        <w:rPr>
          <w:rFonts w:hint="eastAsia"/>
          <w:szCs w:val="21"/>
        </w:rPr>
        <w:t>不同类型经济业务的明细分类账可根据管理需要，依据（　）逐日逐笔登记或定期登记。</w:t>
      </w:r>
      <w:r w:rsidRPr="006D488F">
        <w:rPr>
          <w:szCs w:val="21"/>
        </w:rPr>
        <w:t xml:space="preserve"> </w:t>
      </w:r>
    </w:p>
    <w:p w:rsidR="00502DF5" w:rsidRPr="006D488F" w:rsidRDefault="00502DF5" w:rsidP="00E900EC">
      <w:pPr>
        <w:rPr>
          <w:szCs w:val="21"/>
        </w:rPr>
      </w:pPr>
      <w:r w:rsidRPr="006D488F">
        <w:rPr>
          <w:szCs w:val="21"/>
        </w:rPr>
        <w:t xml:space="preserve"> A.</w:t>
      </w:r>
      <w:r w:rsidRPr="006D488F">
        <w:rPr>
          <w:rFonts w:hint="eastAsia"/>
          <w:szCs w:val="21"/>
        </w:rPr>
        <w:t>记账凭证</w:t>
      </w:r>
      <w:r w:rsidRPr="006D488F">
        <w:rPr>
          <w:szCs w:val="21"/>
        </w:rPr>
        <w:t xml:space="preserve"> </w:t>
      </w:r>
    </w:p>
    <w:p w:rsidR="00502DF5" w:rsidRPr="006D488F" w:rsidRDefault="00502DF5" w:rsidP="00E900EC">
      <w:pPr>
        <w:rPr>
          <w:szCs w:val="21"/>
        </w:rPr>
      </w:pPr>
      <w:r w:rsidRPr="006D488F">
        <w:rPr>
          <w:szCs w:val="21"/>
        </w:rPr>
        <w:t xml:space="preserve"> B.</w:t>
      </w:r>
      <w:r w:rsidRPr="006D488F">
        <w:rPr>
          <w:rFonts w:hint="eastAsia"/>
          <w:szCs w:val="21"/>
        </w:rPr>
        <w:t>科目汇总表</w:t>
      </w:r>
      <w:r w:rsidRPr="006D488F">
        <w:rPr>
          <w:szCs w:val="21"/>
        </w:rPr>
        <w:t xml:space="preserve"> </w:t>
      </w:r>
    </w:p>
    <w:p w:rsidR="00502DF5" w:rsidRPr="006D488F" w:rsidRDefault="00502DF5" w:rsidP="00E900EC">
      <w:pPr>
        <w:rPr>
          <w:szCs w:val="21"/>
        </w:rPr>
      </w:pPr>
      <w:r w:rsidRPr="006D488F">
        <w:rPr>
          <w:szCs w:val="21"/>
        </w:rPr>
        <w:t xml:space="preserve"> C.</w:t>
      </w:r>
      <w:r w:rsidRPr="006D488F">
        <w:rPr>
          <w:rFonts w:hint="eastAsia"/>
          <w:szCs w:val="21"/>
        </w:rPr>
        <w:t>原始凭证</w:t>
      </w:r>
      <w:r w:rsidRPr="006D488F">
        <w:rPr>
          <w:szCs w:val="21"/>
        </w:rPr>
        <w:t xml:space="preserve"> </w:t>
      </w:r>
    </w:p>
    <w:p w:rsidR="00502DF5" w:rsidRPr="006D488F" w:rsidRDefault="00502DF5" w:rsidP="00E900EC">
      <w:pPr>
        <w:rPr>
          <w:szCs w:val="21"/>
        </w:rPr>
      </w:pPr>
      <w:r w:rsidRPr="006D488F">
        <w:rPr>
          <w:szCs w:val="21"/>
        </w:rPr>
        <w:t xml:space="preserve"> D.</w:t>
      </w:r>
      <w:r w:rsidRPr="006D488F">
        <w:rPr>
          <w:rFonts w:hint="eastAsia"/>
          <w:szCs w:val="21"/>
        </w:rPr>
        <w:t>汇总原始凭证</w:t>
      </w:r>
      <w:r w:rsidRPr="006D488F">
        <w:rPr>
          <w:szCs w:val="21"/>
        </w:rPr>
        <w:t xml:space="preserve"> </w:t>
      </w:r>
    </w:p>
    <w:p w:rsidR="00502DF5" w:rsidRDefault="00502DF5" w:rsidP="007B4717">
      <w:pPr>
        <w:rPr>
          <w:szCs w:val="21"/>
        </w:rPr>
      </w:pPr>
    </w:p>
    <w:p w:rsidR="00502DF5" w:rsidRDefault="00502DF5" w:rsidP="00A94FA0"/>
    <w:p w:rsidR="00502DF5" w:rsidRDefault="00502DF5" w:rsidP="00A94FA0">
      <w:r>
        <w:t>18.</w:t>
      </w:r>
      <w:r>
        <w:rPr>
          <w:rFonts w:hint="eastAsia"/>
        </w:rPr>
        <w:t>企业内审人员在对企业当年会计账本审查中发现，金额为</w:t>
      </w:r>
      <w:r>
        <w:t>1 000</w:t>
      </w:r>
      <w:r>
        <w:rPr>
          <w:rFonts w:hint="eastAsia"/>
        </w:rPr>
        <w:t>元的购货发票在填制记账凭证时误填为</w:t>
      </w:r>
      <w:r>
        <w:t>100</w:t>
      </w:r>
      <w:r>
        <w:rPr>
          <w:rFonts w:hint="eastAsia"/>
        </w:rPr>
        <w:t>元，由于已登记入账，会计人员可以（</w:t>
      </w:r>
      <w:r>
        <w:t xml:space="preserve">   </w:t>
      </w:r>
      <w:r>
        <w:rPr>
          <w:rFonts w:hint="eastAsia"/>
        </w:rPr>
        <w:t>）</w:t>
      </w:r>
    </w:p>
    <w:p w:rsidR="00502DF5" w:rsidRDefault="00502DF5" w:rsidP="00A94FA0">
      <w:r>
        <w:t xml:space="preserve">   A.</w:t>
      </w:r>
      <w:r>
        <w:rPr>
          <w:rFonts w:hint="eastAsia"/>
        </w:rPr>
        <w:t>用红字填写一张与原内容相同的记账凭证，同时再用蓝字发票重新填制一张正确的记账凭证</w:t>
      </w:r>
    </w:p>
    <w:p w:rsidR="00502DF5" w:rsidRDefault="00502DF5" w:rsidP="00A94FA0">
      <w:r>
        <w:t xml:space="preserve">  B.</w:t>
      </w:r>
      <w:r>
        <w:rPr>
          <w:rFonts w:hint="eastAsia"/>
        </w:rPr>
        <w:t>重新填制一张正确的记账凭证，将原记账凭证换下，并对账本信息进行修改</w:t>
      </w:r>
    </w:p>
    <w:p w:rsidR="00502DF5" w:rsidRDefault="00502DF5" w:rsidP="00A94FA0">
      <w:r>
        <w:t xml:space="preserve">  C.</w:t>
      </w:r>
      <w:r>
        <w:rPr>
          <w:rFonts w:hint="eastAsia"/>
        </w:rPr>
        <w:t>用蓝字编写一张调增</w:t>
      </w:r>
      <w:r>
        <w:t>900</w:t>
      </w:r>
      <w:r>
        <w:rPr>
          <w:rFonts w:hint="eastAsia"/>
        </w:rPr>
        <w:t>元的调增记账凭证</w:t>
      </w:r>
    </w:p>
    <w:p w:rsidR="00502DF5" w:rsidRDefault="00502DF5" w:rsidP="00A94FA0">
      <w:r>
        <w:t xml:space="preserve">  D</w:t>
      </w:r>
      <w:r>
        <w:rPr>
          <w:rFonts w:hint="eastAsia"/>
        </w:rPr>
        <w:t>将记账凭证和账簿的错误金额用红字划去，用蓝笔填上正确金额，并加盖印章</w:t>
      </w:r>
    </w:p>
    <w:p w:rsidR="00502DF5" w:rsidRDefault="00502DF5" w:rsidP="00A94FA0"/>
    <w:p w:rsidR="00502DF5" w:rsidRPr="00677A09" w:rsidRDefault="00502DF5" w:rsidP="00E900EC">
      <w:pPr>
        <w:rPr>
          <w:szCs w:val="21"/>
        </w:rPr>
      </w:pPr>
      <w:r>
        <w:rPr>
          <w:szCs w:val="21"/>
        </w:rPr>
        <w:t>19</w:t>
      </w:r>
      <w:r w:rsidRPr="006D488F">
        <w:rPr>
          <w:szCs w:val="21"/>
        </w:rPr>
        <w:t>.</w:t>
      </w:r>
      <w:r w:rsidRPr="00677A09">
        <w:rPr>
          <w:szCs w:val="21"/>
        </w:rPr>
        <w:t xml:space="preserve"> </w:t>
      </w:r>
      <w:r w:rsidRPr="00677A09">
        <w:rPr>
          <w:rFonts w:hint="eastAsia"/>
          <w:szCs w:val="21"/>
        </w:rPr>
        <w:t>下列账户的明细分类账页格式应采用借方多栏式的有（</w:t>
      </w:r>
      <w:r w:rsidRPr="00677A09">
        <w:rPr>
          <w:szCs w:val="21"/>
        </w:rPr>
        <w:t xml:space="preserve">  </w:t>
      </w:r>
      <w:r w:rsidRPr="00677A09">
        <w:rPr>
          <w:rFonts w:hint="eastAsia"/>
          <w:szCs w:val="21"/>
        </w:rPr>
        <w:t>）账户。</w:t>
      </w:r>
      <w:r w:rsidRPr="00677A09">
        <w:rPr>
          <w:szCs w:val="21"/>
        </w:rPr>
        <w:t xml:space="preserve">      </w:t>
      </w:r>
    </w:p>
    <w:p w:rsidR="00502DF5" w:rsidRPr="00677A09" w:rsidRDefault="00502DF5" w:rsidP="00E900EC">
      <w:pPr>
        <w:rPr>
          <w:szCs w:val="21"/>
        </w:rPr>
      </w:pPr>
      <w:r w:rsidRPr="00677A09">
        <w:rPr>
          <w:szCs w:val="21"/>
        </w:rPr>
        <w:t xml:space="preserve">A. </w:t>
      </w:r>
      <w:r w:rsidRPr="00677A09">
        <w:rPr>
          <w:rFonts w:hint="eastAsia"/>
          <w:szCs w:val="21"/>
        </w:rPr>
        <w:t>管理费用</w:t>
      </w:r>
      <w:r w:rsidRPr="00677A09">
        <w:rPr>
          <w:szCs w:val="21"/>
        </w:rPr>
        <w:t xml:space="preserve">   B.</w:t>
      </w:r>
      <w:r w:rsidRPr="00677A09">
        <w:rPr>
          <w:rFonts w:hint="eastAsia"/>
          <w:szCs w:val="21"/>
        </w:rPr>
        <w:t>生产成本</w:t>
      </w:r>
      <w:r w:rsidRPr="00677A09">
        <w:rPr>
          <w:szCs w:val="21"/>
        </w:rPr>
        <w:t xml:space="preserve">     C.</w:t>
      </w:r>
      <w:r w:rsidRPr="00677A09">
        <w:rPr>
          <w:rFonts w:hint="eastAsia"/>
          <w:szCs w:val="21"/>
        </w:rPr>
        <w:t>制造费用</w:t>
      </w:r>
      <w:r w:rsidRPr="00677A09">
        <w:rPr>
          <w:szCs w:val="21"/>
        </w:rPr>
        <w:t xml:space="preserve">  D.</w:t>
      </w:r>
      <w:r>
        <w:rPr>
          <w:rFonts w:hint="eastAsia"/>
          <w:szCs w:val="21"/>
        </w:rPr>
        <w:t>营业外支出</w:t>
      </w:r>
      <w:r w:rsidRPr="00677A09">
        <w:rPr>
          <w:szCs w:val="21"/>
        </w:rPr>
        <w:t xml:space="preserve">    </w:t>
      </w:r>
    </w:p>
    <w:p w:rsidR="00502DF5" w:rsidRDefault="00502DF5" w:rsidP="00E900EC">
      <w:pPr>
        <w:rPr>
          <w:szCs w:val="21"/>
        </w:rPr>
      </w:pPr>
    </w:p>
    <w:p w:rsidR="00502DF5" w:rsidRPr="006D488F" w:rsidRDefault="00502DF5" w:rsidP="00E900EC">
      <w:pPr>
        <w:rPr>
          <w:szCs w:val="21"/>
        </w:rPr>
      </w:pPr>
      <w:r>
        <w:rPr>
          <w:szCs w:val="21"/>
        </w:rPr>
        <w:t>20</w:t>
      </w:r>
      <w:r w:rsidRPr="006D488F">
        <w:rPr>
          <w:szCs w:val="21"/>
        </w:rPr>
        <w:t>.</w:t>
      </w:r>
      <w:r>
        <w:rPr>
          <w:rFonts w:hint="eastAsia"/>
          <w:szCs w:val="21"/>
        </w:rPr>
        <w:t>可采用多</w:t>
      </w:r>
      <w:r w:rsidRPr="006D488F">
        <w:rPr>
          <w:rFonts w:hint="eastAsia"/>
          <w:szCs w:val="21"/>
        </w:rPr>
        <w:t>栏式明细分类账核算的是（　）。</w:t>
      </w:r>
      <w:r w:rsidRPr="006D488F">
        <w:rPr>
          <w:szCs w:val="21"/>
        </w:rPr>
        <w:t xml:space="preserve"> </w:t>
      </w:r>
    </w:p>
    <w:p w:rsidR="00502DF5" w:rsidRDefault="00502DF5" w:rsidP="00E900EC">
      <w:pPr>
        <w:rPr>
          <w:szCs w:val="21"/>
        </w:rPr>
      </w:pPr>
      <w:r w:rsidRPr="006D488F">
        <w:rPr>
          <w:szCs w:val="21"/>
        </w:rPr>
        <w:t xml:space="preserve"> A.</w:t>
      </w:r>
      <w:r>
        <w:rPr>
          <w:rFonts w:hint="eastAsia"/>
          <w:szCs w:val="21"/>
        </w:rPr>
        <w:t>主要业务收入</w:t>
      </w:r>
    </w:p>
    <w:p w:rsidR="00502DF5" w:rsidRPr="006D488F" w:rsidRDefault="00502DF5" w:rsidP="00E900EC">
      <w:pPr>
        <w:rPr>
          <w:szCs w:val="21"/>
        </w:rPr>
      </w:pPr>
      <w:r w:rsidRPr="006D488F">
        <w:rPr>
          <w:szCs w:val="21"/>
        </w:rPr>
        <w:t xml:space="preserve"> B.</w:t>
      </w:r>
      <w:r w:rsidRPr="006D488F">
        <w:rPr>
          <w:rFonts w:hint="eastAsia"/>
          <w:szCs w:val="21"/>
        </w:rPr>
        <w:t>应收账款</w:t>
      </w:r>
      <w:r w:rsidRPr="006D488F">
        <w:rPr>
          <w:szCs w:val="21"/>
        </w:rPr>
        <w:t xml:space="preserve"> </w:t>
      </w:r>
    </w:p>
    <w:p w:rsidR="00502DF5" w:rsidRPr="006D488F" w:rsidRDefault="00502DF5" w:rsidP="00E900EC">
      <w:pPr>
        <w:rPr>
          <w:szCs w:val="21"/>
        </w:rPr>
      </w:pPr>
      <w:r w:rsidRPr="006D488F">
        <w:rPr>
          <w:szCs w:val="21"/>
        </w:rPr>
        <w:t xml:space="preserve"> C.</w:t>
      </w:r>
      <w:r w:rsidRPr="006D488F">
        <w:rPr>
          <w:rFonts w:hint="eastAsia"/>
          <w:szCs w:val="21"/>
        </w:rPr>
        <w:t>管理费用</w:t>
      </w:r>
      <w:r w:rsidRPr="006D488F">
        <w:rPr>
          <w:szCs w:val="21"/>
        </w:rPr>
        <w:t xml:space="preserve"> </w:t>
      </w:r>
    </w:p>
    <w:p w:rsidR="00502DF5" w:rsidRPr="006D488F" w:rsidRDefault="00502DF5" w:rsidP="00E900EC">
      <w:pPr>
        <w:rPr>
          <w:szCs w:val="21"/>
        </w:rPr>
      </w:pPr>
      <w:r w:rsidRPr="006D488F">
        <w:rPr>
          <w:szCs w:val="21"/>
        </w:rPr>
        <w:t xml:space="preserve"> D.</w:t>
      </w:r>
      <w:r w:rsidRPr="006D488F">
        <w:rPr>
          <w:rFonts w:hint="eastAsia"/>
          <w:szCs w:val="21"/>
        </w:rPr>
        <w:t>实收资本</w:t>
      </w:r>
      <w:r w:rsidRPr="006D488F">
        <w:rPr>
          <w:szCs w:val="21"/>
        </w:rPr>
        <w:t xml:space="preserve"> </w:t>
      </w:r>
    </w:p>
    <w:p w:rsidR="00502DF5" w:rsidRPr="006D488F" w:rsidRDefault="00502DF5" w:rsidP="00E900EC">
      <w:pPr>
        <w:rPr>
          <w:szCs w:val="21"/>
        </w:rPr>
      </w:pPr>
      <w:r w:rsidRPr="006D488F">
        <w:rPr>
          <w:szCs w:val="21"/>
        </w:rPr>
        <w:t xml:space="preserve"> </w:t>
      </w:r>
    </w:p>
    <w:p w:rsidR="00502DF5" w:rsidRDefault="00502DF5" w:rsidP="007B4717"/>
    <w:p w:rsidR="00502DF5" w:rsidRDefault="00502DF5">
      <w:r>
        <w:t>21.</w:t>
      </w:r>
      <w:r>
        <w:rPr>
          <w:rFonts w:hint="eastAsia"/>
        </w:rPr>
        <w:t>现金日记账和银行存款日记账不得采用（</w:t>
      </w:r>
      <w:r>
        <w:t xml:space="preserve">   </w:t>
      </w:r>
      <w:r>
        <w:rPr>
          <w:rFonts w:hint="eastAsia"/>
        </w:rPr>
        <w:t>）账簿。</w:t>
      </w:r>
    </w:p>
    <w:p w:rsidR="00502DF5" w:rsidRDefault="00502DF5">
      <w:r>
        <w:t xml:space="preserve">   A.</w:t>
      </w:r>
      <w:r>
        <w:rPr>
          <w:rFonts w:hint="eastAsia"/>
        </w:rPr>
        <w:t>活页式</w:t>
      </w:r>
      <w:r>
        <w:t xml:space="preserve">   B.</w:t>
      </w:r>
      <w:r>
        <w:rPr>
          <w:rFonts w:hint="eastAsia"/>
        </w:rPr>
        <w:t>订本式</w:t>
      </w:r>
      <w:r>
        <w:t xml:space="preserve">   C.</w:t>
      </w:r>
      <w:r>
        <w:rPr>
          <w:rFonts w:hint="eastAsia"/>
        </w:rPr>
        <w:t>备查</w:t>
      </w:r>
      <w:r>
        <w:t xml:space="preserve">   D.</w:t>
      </w:r>
      <w:r>
        <w:rPr>
          <w:rFonts w:hint="eastAsia"/>
        </w:rPr>
        <w:t>复式</w:t>
      </w:r>
    </w:p>
    <w:p w:rsidR="00502DF5" w:rsidRDefault="00502DF5"/>
    <w:p w:rsidR="00502DF5" w:rsidRDefault="00502DF5">
      <w:r>
        <w:t>22.</w:t>
      </w:r>
      <w:r>
        <w:rPr>
          <w:rFonts w:hint="eastAsia"/>
        </w:rPr>
        <w:t>下列不符合登记账簿要求的是（</w:t>
      </w:r>
      <w:r>
        <w:t xml:space="preserve">   </w:t>
      </w:r>
      <w:r>
        <w:rPr>
          <w:rFonts w:hint="eastAsia"/>
        </w:rPr>
        <w:t>）。</w:t>
      </w:r>
    </w:p>
    <w:p w:rsidR="00502DF5" w:rsidRDefault="00502DF5">
      <w:r>
        <w:t xml:space="preserve">  A.</w:t>
      </w:r>
      <w:r>
        <w:rPr>
          <w:rFonts w:hint="eastAsia"/>
        </w:rPr>
        <w:t>为防止篡改，文字书写要占满格</w:t>
      </w:r>
    </w:p>
    <w:p w:rsidR="00502DF5" w:rsidRDefault="00502DF5">
      <w:r>
        <w:t xml:space="preserve">  B.</w:t>
      </w:r>
      <w:r>
        <w:rPr>
          <w:rFonts w:hint="eastAsia"/>
        </w:rPr>
        <w:t>数字书写一般要占格距的</w:t>
      </w:r>
      <w:r>
        <w:t>1/2</w:t>
      </w:r>
    </w:p>
    <w:p w:rsidR="00502DF5" w:rsidRDefault="00502DF5">
      <w:r>
        <w:t xml:space="preserve">  C.</w:t>
      </w:r>
      <w:r>
        <w:rPr>
          <w:rFonts w:hint="eastAsia"/>
        </w:rPr>
        <w:t>将登记中不慎出现的空页划线注销</w:t>
      </w:r>
    </w:p>
    <w:p w:rsidR="00502DF5" w:rsidRDefault="00502DF5">
      <w:r>
        <w:t xml:space="preserve">  D.</w:t>
      </w:r>
      <w:r>
        <w:rPr>
          <w:rFonts w:hint="eastAsia"/>
        </w:rPr>
        <w:t>根据红字冲账的记账凭证，用红字冲销错误记录</w:t>
      </w:r>
    </w:p>
    <w:p w:rsidR="00502DF5" w:rsidRDefault="00502DF5"/>
    <w:p w:rsidR="00502DF5" w:rsidRDefault="00502DF5">
      <w:r>
        <w:t>23.</w:t>
      </w:r>
      <w:r>
        <w:rPr>
          <w:rFonts w:hint="eastAsia"/>
        </w:rPr>
        <w:t>下列符合登记会计账簿基本要求的有（</w:t>
      </w:r>
      <w:r>
        <w:t xml:space="preserve">  </w:t>
      </w:r>
      <w:r>
        <w:rPr>
          <w:rFonts w:hint="eastAsia"/>
        </w:rPr>
        <w:t>）。</w:t>
      </w:r>
    </w:p>
    <w:p w:rsidR="00502DF5" w:rsidRDefault="00502DF5">
      <w:r>
        <w:t xml:space="preserve">    A</w:t>
      </w:r>
      <w:r>
        <w:rPr>
          <w:rFonts w:hint="eastAsia"/>
        </w:rPr>
        <w:t>次字和数字的书写应占格距的</w:t>
      </w:r>
      <w:r>
        <w:t>1/3</w:t>
      </w:r>
    </w:p>
    <w:p w:rsidR="00502DF5" w:rsidRDefault="00502DF5">
      <w:r>
        <w:t xml:space="preserve">    B.</w:t>
      </w:r>
      <w:r>
        <w:rPr>
          <w:rFonts w:hint="eastAsia"/>
        </w:rPr>
        <w:t>不得使用圆珠笔书写</w:t>
      </w:r>
    </w:p>
    <w:p w:rsidR="00502DF5" w:rsidRDefault="00502DF5">
      <w:r>
        <w:t xml:space="preserve">    C.</w:t>
      </w:r>
      <w:r>
        <w:rPr>
          <w:rFonts w:hint="eastAsia"/>
        </w:rPr>
        <w:t>应连续登记，不得跳行、隔页</w:t>
      </w:r>
    </w:p>
    <w:p w:rsidR="00502DF5" w:rsidRDefault="00502DF5" w:rsidP="007B4717">
      <w:pPr>
        <w:ind w:firstLine="420"/>
      </w:pPr>
      <w:r>
        <w:t>D.</w:t>
      </w:r>
      <w:r>
        <w:rPr>
          <w:rFonts w:hint="eastAsia"/>
        </w:rPr>
        <w:t>无余额的账户，在金额栏内写“平”</w:t>
      </w:r>
    </w:p>
    <w:p w:rsidR="00502DF5" w:rsidRDefault="00502DF5" w:rsidP="007B4717">
      <w:pPr>
        <w:ind w:firstLine="420"/>
      </w:pPr>
    </w:p>
    <w:p w:rsidR="00502DF5" w:rsidRDefault="00502DF5">
      <w:r>
        <w:t>24.</w:t>
      </w:r>
      <w:r>
        <w:rPr>
          <w:rFonts w:hint="eastAsia"/>
        </w:rPr>
        <w:t>对账工作的主要内容包括（</w:t>
      </w:r>
      <w:r>
        <w:t xml:space="preserve">  </w:t>
      </w:r>
      <w:r>
        <w:rPr>
          <w:rFonts w:hint="eastAsia"/>
        </w:rPr>
        <w:t>）。</w:t>
      </w:r>
    </w:p>
    <w:p w:rsidR="00502DF5" w:rsidRDefault="00502DF5">
      <w:r>
        <w:t xml:space="preserve">   A.</w:t>
      </w:r>
      <w:r>
        <w:rPr>
          <w:rFonts w:hint="eastAsia"/>
        </w:rPr>
        <w:t>账证核对</w:t>
      </w:r>
    </w:p>
    <w:p w:rsidR="00502DF5" w:rsidRDefault="00502DF5">
      <w:r>
        <w:t xml:space="preserve">   B.</w:t>
      </w:r>
      <w:r>
        <w:rPr>
          <w:rFonts w:hint="eastAsia"/>
        </w:rPr>
        <w:t>账账核对</w:t>
      </w:r>
    </w:p>
    <w:p w:rsidR="00502DF5" w:rsidRDefault="00502DF5">
      <w:r>
        <w:t xml:space="preserve">   C.</w:t>
      </w:r>
      <w:r>
        <w:rPr>
          <w:rFonts w:hint="eastAsia"/>
        </w:rPr>
        <w:t>账实核对</w:t>
      </w:r>
    </w:p>
    <w:p w:rsidR="00502DF5" w:rsidRDefault="00502DF5">
      <w:r>
        <w:t xml:space="preserve">   D.</w:t>
      </w:r>
      <w:r>
        <w:rPr>
          <w:rFonts w:hint="eastAsia"/>
        </w:rPr>
        <w:t>账表核对</w:t>
      </w:r>
    </w:p>
    <w:p w:rsidR="00502DF5" w:rsidRDefault="00502DF5"/>
    <w:p w:rsidR="00502DF5" w:rsidRDefault="00502DF5">
      <w:r>
        <w:t>25.</w:t>
      </w:r>
      <w:r>
        <w:rPr>
          <w:rFonts w:hint="eastAsia"/>
        </w:rPr>
        <w:t>下列各项中属于账实核对主要内容的有（</w:t>
      </w:r>
      <w:r>
        <w:t xml:space="preserve">   </w:t>
      </w:r>
      <w:r>
        <w:rPr>
          <w:rFonts w:hint="eastAsia"/>
        </w:rPr>
        <w:t>）。</w:t>
      </w:r>
    </w:p>
    <w:p w:rsidR="00502DF5" w:rsidRDefault="00502DF5">
      <w:r>
        <w:t xml:space="preserve">   A.</w:t>
      </w:r>
      <w:r>
        <w:rPr>
          <w:rFonts w:hint="eastAsia"/>
        </w:rPr>
        <w:t>现金日记账的账面余额每日应与现金实际库存数核对相符</w:t>
      </w:r>
    </w:p>
    <w:p w:rsidR="00502DF5" w:rsidRDefault="00502DF5">
      <w:r>
        <w:t xml:space="preserve">   B.</w:t>
      </w:r>
      <w:r>
        <w:rPr>
          <w:rFonts w:hint="eastAsia"/>
        </w:rPr>
        <w:t>银行存款日记账的账面余额与开户银行对账单相核对，每月至少核对一次</w:t>
      </w:r>
    </w:p>
    <w:p w:rsidR="00502DF5" w:rsidRDefault="00502DF5">
      <w:r>
        <w:t xml:space="preserve">   C.</w:t>
      </w:r>
      <w:r>
        <w:rPr>
          <w:rFonts w:hint="eastAsia"/>
        </w:rPr>
        <w:t>各种财产物资明细分类账的账面余额与财产物资的实存数额核对相符</w:t>
      </w:r>
    </w:p>
    <w:p w:rsidR="00502DF5" w:rsidRDefault="00502DF5">
      <w:r>
        <w:t xml:space="preserve">   D.</w:t>
      </w:r>
      <w:r>
        <w:rPr>
          <w:rFonts w:hint="eastAsia"/>
        </w:rPr>
        <w:t>各种应收、应付款项的明细分类账的账面余额应与相对应的总账余额核对相符</w:t>
      </w:r>
    </w:p>
    <w:p w:rsidR="00502DF5" w:rsidRDefault="00502DF5"/>
    <w:p w:rsidR="00502DF5" w:rsidRPr="006D488F" w:rsidRDefault="00502DF5" w:rsidP="00E900EC">
      <w:pPr>
        <w:rPr>
          <w:szCs w:val="21"/>
        </w:rPr>
      </w:pPr>
      <w:r>
        <w:rPr>
          <w:szCs w:val="21"/>
        </w:rPr>
        <w:t>2</w:t>
      </w:r>
      <w:r w:rsidRPr="006D488F">
        <w:rPr>
          <w:szCs w:val="21"/>
        </w:rPr>
        <w:t>6.</w:t>
      </w:r>
      <w:r w:rsidRPr="006D488F">
        <w:rPr>
          <w:rFonts w:hint="eastAsia"/>
          <w:szCs w:val="21"/>
        </w:rPr>
        <w:t>按照账页格式的不同，会计账簿分为（　）。</w:t>
      </w:r>
      <w:r w:rsidRPr="006D488F">
        <w:rPr>
          <w:szCs w:val="21"/>
        </w:rPr>
        <w:t xml:space="preserve"> </w:t>
      </w:r>
    </w:p>
    <w:p w:rsidR="00502DF5" w:rsidRPr="006D488F" w:rsidRDefault="00502DF5" w:rsidP="00E900EC">
      <w:pPr>
        <w:rPr>
          <w:szCs w:val="21"/>
        </w:rPr>
      </w:pPr>
      <w:r w:rsidRPr="006D488F">
        <w:rPr>
          <w:szCs w:val="21"/>
        </w:rPr>
        <w:t xml:space="preserve"> A.</w:t>
      </w:r>
      <w:r w:rsidRPr="006D488F">
        <w:rPr>
          <w:rFonts w:hint="eastAsia"/>
          <w:szCs w:val="21"/>
        </w:rPr>
        <w:t>两栏式账簿</w:t>
      </w:r>
      <w:r w:rsidRPr="006D488F">
        <w:rPr>
          <w:szCs w:val="21"/>
        </w:rPr>
        <w:t xml:space="preserve"> </w:t>
      </w:r>
    </w:p>
    <w:p w:rsidR="00502DF5" w:rsidRPr="006D488F" w:rsidRDefault="00502DF5" w:rsidP="00E900EC">
      <w:pPr>
        <w:rPr>
          <w:szCs w:val="21"/>
        </w:rPr>
      </w:pPr>
      <w:r w:rsidRPr="006D488F">
        <w:rPr>
          <w:szCs w:val="21"/>
        </w:rPr>
        <w:t xml:space="preserve"> B.</w:t>
      </w:r>
      <w:r w:rsidRPr="006D488F">
        <w:rPr>
          <w:rFonts w:hint="eastAsia"/>
          <w:szCs w:val="21"/>
        </w:rPr>
        <w:t>三栏式账簿</w:t>
      </w:r>
      <w:r w:rsidRPr="006D488F">
        <w:rPr>
          <w:szCs w:val="21"/>
        </w:rPr>
        <w:t xml:space="preserve"> </w:t>
      </w:r>
    </w:p>
    <w:p w:rsidR="00502DF5" w:rsidRPr="006D488F" w:rsidRDefault="00502DF5" w:rsidP="00E900EC">
      <w:pPr>
        <w:rPr>
          <w:szCs w:val="21"/>
        </w:rPr>
      </w:pPr>
      <w:r w:rsidRPr="006D488F">
        <w:rPr>
          <w:szCs w:val="21"/>
        </w:rPr>
        <w:t xml:space="preserve"> C.</w:t>
      </w:r>
      <w:r w:rsidRPr="006D488F">
        <w:rPr>
          <w:rFonts w:hint="eastAsia"/>
          <w:szCs w:val="21"/>
        </w:rPr>
        <w:t>数量金额式账簿</w:t>
      </w:r>
      <w:r w:rsidRPr="006D488F">
        <w:rPr>
          <w:szCs w:val="21"/>
        </w:rPr>
        <w:t xml:space="preserve"> </w:t>
      </w:r>
    </w:p>
    <w:p w:rsidR="00502DF5" w:rsidRPr="006D488F" w:rsidRDefault="00502DF5" w:rsidP="00E900EC">
      <w:pPr>
        <w:rPr>
          <w:szCs w:val="21"/>
        </w:rPr>
      </w:pPr>
      <w:r w:rsidRPr="006D488F">
        <w:rPr>
          <w:szCs w:val="21"/>
        </w:rPr>
        <w:t xml:space="preserve"> D.</w:t>
      </w:r>
      <w:r w:rsidRPr="006D488F">
        <w:rPr>
          <w:rFonts w:hint="eastAsia"/>
          <w:szCs w:val="21"/>
        </w:rPr>
        <w:t>多栏式账簿</w:t>
      </w:r>
      <w:r w:rsidRPr="006D488F">
        <w:rPr>
          <w:szCs w:val="21"/>
        </w:rPr>
        <w:t xml:space="preserve"> </w:t>
      </w:r>
    </w:p>
    <w:p w:rsidR="00502DF5" w:rsidRDefault="00502DF5" w:rsidP="00E900EC">
      <w:pPr>
        <w:ind w:firstLineChars="150" w:firstLine="31680"/>
      </w:pPr>
    </w:p>
    <w:p w:rsidR="00502DF5" w:rsidRDefault="00502DF5" w:rsidP="00E900EC">
      <w:r>
        <w:t>27.</w:t>
      </w:r>
      <w:r>
        <w:rPr>
          <w:rFonts w:hint="eastAsia"/>
        </w:rPr>
        <w:t>红字更正法通常适用的情况有（</w:t>
      </w:r>
      <w:r>
        <w:t xml:space="preserve">   </w:t>
      </w:r>
      <w:r>
        <w:rPr>
          <w:rFonts w:hint="eastAsia"/>
        </w:rPr>
        <w:t>）。</w:t>
      </w:r>
    </w:p>
    <w:p w:rsidR="00502DF5" w:rsidRDefault="00502DF5" w:rsidP="00E900EC">
      <w:r>
        <w:t xml:space="preserve">   A.</w:t>
      </w:r>
      <w:r>
        <w:rPr>
          <w:rFonts w:hint="eastAsia"/>
        </w:rPr>
        <w:t>记账后在当年内发现记账凭证所记的会计科目错误</w:t>
      </w:r>
    </w:p>
    <w:p w:rsidR="00502DF5" w:rsidRDefault="00502DF5" w:rsidP="00E900EC">
      <w:r>
        <w:t xml:space="preserve">   B.</w:t>
      </w:r>
      <w:r>
        <w:rPr>
          <w:rFonts w:hint="eastAsia"/>
        </w:rPr>
        <w:t>发现上一年度的记账凭证所记的会计科目错误</w:t>
      </w:r>
    </w:p>
    <w:p w:rsidR="00502DF5" w:rsidRDefault="00502DF5" w:rsidP="00E900EC">
      <w:r>
        <w:t xml:space="preserve">   C.</w:t>
      </w:r>
      <w:r>
        <w:rPr>
          <w:rFonts w:hint="eastAsia"/>
        </w:rPr>
        <w:t>记账后发现会计科目无误而所记金额大于应记金额</w:t>
      </w:r>
    </w:p>
    <w:p w:rsidR="00502DF5" w:rsidRDefault="00502DF5" w:rsidP="00E900EC">
      <w:r>
        <w:t xml:space="preserve">   D.</w:t>
      </w:r>
      <w:r>
        <w:rPr>
          <w:rFonts w:hint="eastAsia"/>
        </w:rPr>
        <w:t>记账后发现会计科目无误而所记金额小于应记金额</w:t>
      </w:r>
    </w:p>
    <w:p w:rsidR="00502DF5" w:rsidRPr="006D488F" w:rsidRDefault="00502DF5" w:rsidP="00A94FA0">
      <w:pPr>
        <w:rPr>
          <w:szCs w:val="21"/>
        </w:rPr>
      </w:pPr>
    </w:p>
    <w:p w:rsidR="00502DF5" w:rsidRPr="006D488F" w:rsidRDefault="00502DF5" w:rsidP="00E900EC">
      <w:pPr>
        <w:rPr>
          <w:szCs w:val="21"/>
        </w:rPr>
      </w:pPr>
      <w:r>
        <w:rPr>
          <w:szCs w:val="21"/>
        </w:rPr>
        <w:t>28</w:t>
      </w:r>
      <w:r w:rsidRPr="006D488F">
        <w:rPr>
          <w:szCs w:val="21"/>
        </w:rPr>
        <w:t>.</w:t>
      </w:r>
      <w:r w:rsidRPr="006D488F">
        <w:rPr>
          <w:rFonts w:hint="eastAsia"/>
          <w:szCs w:val="21"/>
        </w:rPr>
        <w:t>出纳人员可以登记和保管的账簿是（　）。</w:t>
      </w:r>
      <w:r w:rsidRPr="006D488F">
        <w:rPr>
          <w:szCs w:val="21"/>
        </w:rPr>
        <w:t xml:space="preserve"> </w:t>
      </w:r>
    </w:p>
    <w:p w:rsidR="00502DF5" w:rsidRPr="006D488F" w:rsidRDefault="00502DF5" w:rsidP="00E900EC">
      <w:pPr>
        <w:rPr>
          <w:szCs w:val="21"/>
        </w:rPr>
      </w:pPr>
      <w:r w:rsidRPr="006D488F">
        <w:rPr>
          <w:szCs w:val="21"/>
        </w:rPr>
        <w:t xml:space="preserve"> A.</w:t>
      </w:r>
      <w:r w:rsidRPr="006D488F">
        <w:rPr>
          <w:rFonts w:hint="eastAsia"/>
          <w:szCs w:val="21"/>
        </w:rPr>
        <w:t>现金日记账</w:t>
      </w:r>
      <w:r w:rsidRPr="006D488F">
        <w:rPr>
          <w:szCs w:val="21"/>
        </w:rPr>
        <w:t xml:space="preserve"> </w:t>
      </w:r>
    </w:p>
    <w:p w:rsidR="00502DF5" w:rsidRPr="006D488F" w:rsidRDefault="00502DF5" w:rsidP="00E900EC">
      <w:pPr>
        <w:rPr>
          <w:szCs w:val="21"/>
        </w:rPr>
      </w:pPr>
      <w:r w:rsidRPr="006D488F">
        <w:rPr>
          <w:szCs w:val="21"/>
        </w:rPr>
        <w:t xml:space="preserve"> B.</w:t>
      </w:r>
      <w:r w:rsidRPr="006D488F">
        <w:rPr>
          <w:rFonts w:hint="eastAsia"/>
          <w:szCs w:val="21"/>
        </w:rPr>
        <w:t>银行存款日记账</w:t>
      </w:r>
      <w:r w:rsidRPr="006D488F">
        <w:rPr>
          <w:szCs w:val="21"/>
        </w:rPr>
        <w:t xml:space="preserve"> </w:t>
      </w:r>
    </w:p>
    <w:p w:rsidR="00502DF5" w:rsidRPr="006D488F" w:rsidRDefault="00502DF5" w:rsidP="00E900EC">
      <w:pPr>
        <w:rPr>
          <w:szCs w:val="21"/>
        </w:rPr>
      </w:pPr>
      <w:r w:rsidRPr="006D488F">
        <w:rPr>
          <w:szCs w:val="21"/>
        </w:rPr>
        <w:t xml:space="preserve"> C.</w:t>
      </w:r>
      <w:r w:rsidRPr="006D488F">
        <w:rPr>
          <w:rFonts w:hint="eastAsia"/>
          <w:szCs w:val="21"/>
        </w:rPr>
        <w:t>现金总账</w:t>
      </w:r>
      <w:r w:rsidRPr="006D488F">
        <w:rPr>
          <w:szCs w:val="21"/>
        </w:rPr>
        <w:t xml:space="preserve"> </w:t>
      </w:r>
    </w:p>
    <w:p w:rsidR="00502DF5" w:rsidRPr="006D488F" w:rsidRDefault="00502DF5" w:rsidP="00E900EC">
      <w:pPr>
        <w:rPr>
          <w:szCs w:val="21"/>
        </w:rPr>
      </w:pPr>
      <w:r w:rsidRPr="006D488F">
        <w:rPr>
          <w:szCs w:val="21"/>
        </w:rPr>
        <w:t xml:space="preserve"> D.</w:t>
      </w:r>
      <w:r w:rsidRPr="006D488F">
        <w:rPr>
          <w:rFonts w:hint="eastAsia"/>
          <w:szCs w:val="21"/>
        </w:rPr>
        <w:t>银行存款总账</w:t>
      </w:r>
      <w:r w:rsidRPr="006D488F">
        <w:rPr>
          <w:szCs w:val="21"/>
        </w:rPr>
        <w:t xml:space="preserve"> </w:t>
      </w:r>
    </w:p>
    <w:p w:rsidR="00502DF5" w:rsidRDefault="00502DF5" w:rsidP="00E900EC">
      <w:pPr>
        <w:ind w:firstLineChars="150" w:firstLine="31680"/>
      </w:pPr>
    </w:p>
    <w:p w:rsidR="00502DF5" w:rsidRDefault="00502DF5" w:rsidP="00E900EC">
      <w:pPr>
        <w:ind w:firstLineChars="150" w:firstLine="31680"/>
      </w:pPr>
    </w:p>
    <w:p w:rsidR="00502DF5" w:rsidRDefault="00502DF5">
      <w:r>
        <w:t>29.</w:t>
      </w:r>
      <w:r>
        <w:rPr>
          <w:rFonts w:hint="eastAsia"/>
        </w:rPr>
        <w:t>企业收回货款</w:t>
      </w:r>
      <w:r>
        <w:t>1300</w:t>
      </w:r>
      <w:r>
        <w:rPr>
          <w:rFonts w:hint="eastAsia"/>
        </w:rPr>
        <w:t>元存入银行，会计在记账中将金额填写为</w:t>
      </w:r>
      <w:r>
        <w:t>13000</w:t>
      </w:r>
      <w:r>
        <w:rPr>
          <w:rFonts w:hint="eastAsia"/>
        </w:rPr>
        <w:t>元并已入账。其正确的更正方法应该是（</w:t>
      </w:r>
      <w:r>
        <w:t xml:space="preserve">   </w:t>
      </w:r>
      <w:r>
        <w:rPr>
          <w:rFonts w:hint="eastAsia"/>
        </w:rPr>
        <w:t>）</w:t>
      </w:r>
    </w:p>
    <w:p w:rsidR="00502DF5" w:rsidRDefault="00502DF5" w:rsidP="00E900EC">
      <w:pPr>
        <w:ind w:firstLineChars="50" w:firstLine="31680"/>
      </w:pPr>
      <w:r>
        <w:t>A.</w:t>
      </w:r>
      <w:r>
        <w:rPr>
          <w:rFonts w:hint="eastAsia"/>
        </w:rPr>
        <w:t>红字更正法更正</w:t>
      </w:r>
    </w:p>
    <w:p w:rsidR="00502DF5" w:rsidRDefault="00502DF5" w:rsidP="00E900EC">
      <w:pPr>
        <w:ind w:firstLineChars="50" w:firstLine="31680"/>
      </w:pPr>
      <w:r>
        <w:t>B.</w:t>
      </w:r>
      <w:r w:rsidRPr="00B72418">
        <w:t xml:space="preserve"> </w:t>
      </w:r>
      <w:r>
        <w:rPr>
          <w:rFonts w:hint="eastAsia"/>
        </w:rPr>
        <w:t>用红字借记“应收账款”账户</w:t>
      </w:r>
      <w:r>
        <w:t>13000</w:t>
      </w:r>
      <w:r>
        <w:rPr>
          <w:rFonts w:hint="eastAsia"/>
        </w:rPr>
        <w:t>元，贷记“银行存款”</w:t>
      </w:r>
      <w:r>
        <w:t>13000</w:t>
      </w:r>
      <w:r>
        <w:rPr>
          <w:rFonts w:hint="eastAsia"/>
        </w:rPr>
        <w:t>元。</w:t>
      </w:r>
    </w:p>
    <w:p w:rsidR="00502DF5" w:rsidRDefault="00502DF5" w:rsidP="00B72418">
      <w:r>
        <w:t xml:space="preserve"> C.</w:t>
      </w:r>
      <w:r>
        <w:rPr>
          <w:rFonts w:hint="eastAsia"/>
        </w:rPr>
        <w:t>用蓝字借记“银行存款”账户</w:t>
      </w:r>
      <w:r>
        <w:t>1300</w:t>
      </w:r>
      <w:r>
        <w:rPr>
          <w:rFonts w:hint="eastAsia"/>
        </w:rPr>
        <w:t>元，贷记“应收账款”</w:t>
      </w:r>
      <w:r>
        <w:t>1300</w:t>
      </w:r>
      <w:r>
        <w:rPr>
          <w:rFonts w:hint="eastAsia"/>
        </w:rPr>
        <w:t>元。</w:t>
      </w:r>
    </w:p>
    <w:p w:rsidR="00502DF5" w:rsidRDefault="00502DF5" w:rsidP="00E900EC">
      <w:pPr>
        <w:ind w:firstLineChars="50" w:firstLine="31680"/>
      </w:pPr>
      <w:r>
        <w:t>D</w:t>
      </w:r>
      <w:r>
        <w:rPr>
          <w:rFonts w:hint="eastAsia"/>
        </w:rPr>
        <w:t>．用红字借记“银行存款”账户</w:t>
      </w:r>
      <w:r>
        <w:t>11700</w:t>
      </w:r>
      <w:r>
        <w:rPr>
          <w:rFonts w:hint="eastAsia"/>
        </w:rPr>
        <w:t>元，贷记“应收账款”</w:t>
      </w:r>
      <w:r>
        <w:t>11700</w:t>
      </w:r>
      <w:r>
        <w:rPr>
          <w:rFonts w:hint="eastAsia"/>
        </w:rPr>
        <w:t>元。</w:t>
      </w:r>
    </w:p>
    <w:p w:rsidR="00502DF5" w:rsidRDefault="00502DF5" w:rsidP="00B72418"/>
    <w:p w:rsidR="00502DF5" w:rsidRPr="006D488F" w:rsidRDefault="00502DF5" w:rsidP="00E900EC">
      <w:pPr>
        <w:rPr>
          <w:szCs w:val="21"/>
        </w:rPr>
      </w:pPr>
      <w:r>
        <w:rPr>
          <w:szCs w:val="21"/>
        </w:rPr>
        <w:t>30</w:t>
      </w:r>
      <w:r w:rsidRPr="006D488F">
        <w:rPr>
          <w:szCs w:val="21"/>
        </w:rPr>
        <w:t>.</w:t>
      </w:r>
      <w:r w:rsidRPr="006D488F">
        <w:rPr>
          <w:rFonts w:hint="eastAsia"/>
          <w:szCs w:val="21"/>
        </w:rPr>
        <w:t>下列可以用三栏式账簿登记的是（　）。</w:t>
      </w:r>
      <w:r w:rsidRPr="006D488F">
        <w:rPr>
          <w:szCs w:val="21"/>
        </w:rPr>
        <w:t xml:space="preserve"> </w:t>
      </w:r>
    </w:p>
    <w:p w:rsidR="00502DF5" w:rsidRPr="006D488F" w:rsidRDefault="00502DF5" w:rsidP="00E900EC">
      <w:pPr>
        <w:rPr>
          <w:szCs w:val="21"/>
        </w:rPr>
      </w:pPr>
      <w:r w:rsidRPr="006D488F">
        <w:rPr>
          <w:szCs w:val="21"/>
        </w:rPr>
        <w:t xml:space="preserve"> A.</w:t>
      </w:r>
      <w:r w:rsidRPr="006D488F">
        <w:rPr>
          <w:rFonts w:hint="eastAsia"/>
          <w:szCs w:val="21"/>
        </w:rPr>
        <w:t>总账</w:t>
      </w:r>
      <w:r w:rsidRPr="006D488F">
        <w:rPr>
          <w:szCs w:val="21"/>
        </w:rPr>
        <w:t xml:space="preserve"> </w:t>
      </w:r>
    </w:p>
    <w:p w:rsidR="00502DF5" w:rsidRPr="006D488F" w:rsidRDefault="00502DF5" w:rsidP="00E900EC">
      <w:pPr>
        <w:rPr>
          <w:szCs w:val="21"/>
        </w:rPr>
      </w:pPr>
      <w:r w:rsidRPr="006D488F">
        <w:rPr>
          <w:szCs w:val="21"/>
        </w:rPr>
        <w:t xml:space="preserve"> B.</w:t>
      </w:r>
      <w:r w:rsidRPr="006D488F">
        <w:rPr>
          <w:rFonts w:hint="eastAsia"/>
          <w:szCs w:val="21"/>
        </w:rPr>
        <w:t>现金日记账</w:t>
      </w:r>
      <w:r w:rsidRPr="006D488F">
        <w:rPr>
          <w:szCs w:val="21"/>
        </w:rPr>
        <w:t xml:space="preserve"> </w:t>
      </w:r>
    </w:p>
    <w:p w:rsidR="00502DF5" w:rsidRPr="006D488F" w:rsidRDefault="00502DF5" w:rsidP="00E900EC">
      <w:pPr>
        <w:rPr>
          <w:szCs w:val="21"/>
        </w:rPr>
      </w:pPr>
      <w:r w:rsidRPr="006D488F">
        <w:rPr>
          <w:szCs w:val="21"/>
        </w:rPr>
        <w:t xml:space="preserve"> C.</w:t>
      </w:r>
      <w:r w:rsidRPr="006D488F">
        <w:rPr>
          <w:rFonts w:hint="eastAsia"/>
          <w:szCs w:val="21"/>
        </w:rPr>
        <w:t>应收账款</w:t>
      </w:r>
      <w:r w:rsidRPr="006D488F">
        <w:rPr>
          <w:szCs w:val="21"/>
        </w:rPr>
        <w:t xml:space="preserve"> </w:t>
      </w:r>
    </w:p>
    <w:p w:rsidR="00502DF5" w:rsidRPr="006D488F" w:rsidRDefault="00502DF5" w:rsidP="00E900EC">
      <w:pPr>
        <w:rPr>
          <w:szCs w:val="21"/>
        </w:rPr>
      </w:pPr>
      <w:r w:rsidRPr="006D488F">
        <w:rPr>
          <w:szCs w:val="21"/>
        </w:rPr>
        <w:t xml:space="preserve"> D.</w:t>
      </w:r>
      <w:r w:rsidRPr="006D488F">
        <w:rPr>
          <w:rFonts w:hint="eastAsia"/>
          <w:szCs w:val="21"/>
        </w:rPr>
        <w:t>实收资本</w:t>
      </w:r>
      <w:r w:rsidRPr="006D488F">
        <w:rPr>
          <w:szCs w:val="21"/>
        </w:rPr>
        <w:t xml:space="preserve"> </w:t>
      </w:r>
    </w:p>
    <w:p w:rsidR="00502DF5" w:rsidRDefault="00502DF5"/>
    <w:p w:rsidR="00502DF5" w:rsidRDefault="00502DF5">
      <w:r>
        <w:rPr>
          <w:rFonts w:hint="eastAsia"/>
        </w:rPr>
        <w:t>三、判断题</w:t>
      </w:r>
    </w:p>
    <w:p w:rsidR="00502DF5" w:rsidRDefault="00502DF5" w:rsidP="00301419">
      <w:pPr>
        <w:rPr>
          <w:szCs w:val="21"/>
        </w:rPr>
      </w:pPr>
      <w:r>
        <w:rPr>
          <w:szCs w:val="21"/>
        </w:rPr>
        <w:t>1</w:t>
      </w:r>
      <w:r w:rsidRPr="006D488F">
        <w:rPr>
          <w:szCs w:val="21"/>
        </w:rPr>
        <w:t>.</w:t>
      </w:r>
      <w:r w:rsidRPr="006D488F">
        <w:rPr>
          <w:rFonts w:hint="eastAsia"/>
          <w:szCs w:val="21"/>
        </w:rPr>
        <w:t>新旧账有关账户之间转记余额，不必编制记账凭证。（　）</w:t>
      </w:r>
      <w:r w:rsidRPr="006D488F">
        <w:rPr>
          <w:szCs w:val="21"/>
        </w:rPr>
        <w:t xml:space="preserve"> </w:t>
      </w:r>
    </w:p>
    <w:p w:rsidR="00502DF5" w:rsidRPr="006D488F" w:rsidRDefault="00502DF5" w:rsidP="00301419">
      <w:pPr>
        <w:rPr>
          <w:szCs w:val="21"/>
        </w:rPr>
      </w:pPr>
    </w:p>
    <w:p w:rsidR="00502DF5" w:rsidRPr="006D488F" w:rsidRDefault="00502DF5" w:rsidP="00301419">
      <w:pPr>
        <w:rPr>
          <w:szCs w:val="21"/>
        </w:rPr>
      </w:pPr>
      <w:r>
        <w:rPr>
          <w:szCs w:val="21"/>
        </w:rPr>
        <w:t>2</w:t>
      </w:r>
      <w:r w:rsidRPr="006D488F">
        <w:rPr>
          <w:szCs w:val="21"/>
        </w:rPr>
        <w:t>.</w:t>
      </w:r>
      <w:r w:rsidRPr="006D488F">
        <w:rPr>
          <w:rFonts w:hint="eastAsia"/>
          <w:szCs w:val="21"/>
        </w:rPr>
        <w:t>固定资产明细账不必每年更换，可以连接使用。（　）</w:t>
      </w:r>
      <w:r w:rsidRPr="006D488F">
        <w:rPr>
          <w:szCs w:val="21"/>
        </w:rPr>
        <w:t xml:space="preserve"> </w:t>
      </w:r>
    </w:p>
    <w:p w:rsidR="00502DF5" w:rsidRDefault="00502DF5" w:rsidP="006B43AD">
      <w:pPr>
        <w:rPr>
          <w:szCs w:val="21"/>
        </w:rPr>
      </w:pPr>
    </w:p>
    <w:p w:rsidR="00502DF5" w:rsidRDefault="00502DF5" w:rsidP="00301419">
      <w:pPr>
        <w:rPr>
          <w:szCs w:val="21"/>
        </w:rPr>
      </w:pPr>
      <w:r>
        <w:rPr>
          <w:szCs w:val="21"/>
        </w:rPr>
        <w:t>3</w:t>
      </w:r>
      <w:r w:rsidRPr="006D488F">
        <w:rPr>
          <w:szCs w:val="21"/>
        </w:rPr>
        <w:t>.</w:t>
      </w:r>
      <w:r w:rsidRPr="006D488F">
        <w:rPr>
          <w:rFonts w:hint="eastAsia"/>
          <w:szCs w:val="21"/>
        </w:rPr>
        <w:t>为便于管理，“应收账款”、“应付账款”的明细账必须采用多栏式明细分类账格式。（　）</w:t>
      </w:r>
      <w:r w:rsidRPr="006D488F">
        <w:rPr>
          <w:szCs w:val="21"/>
        </w:rPr>
        <w:t xml:space="preserve"> </w:t>
      </w:r>
    </w:p>
    <w:p w:rsidR="00502DF5" w:rsidRDefault="00502DF5" w:rsidP="00A94FA0"/>
    <w:p w:rsidR="00502DF5" w:rsidRPr="006D488F" w:rsidRDefault="00502DF5" w:rsidP="006B43AD">
      <w:pPr>
        <w:rPr>
          <w:szCs w:val="21"/>
        </w:rPr>
      </w:pPr>
    </w:p>
    <w:p w:rsidR="00502DF5" w:rsidRPr="006D488F" w:rsidRDefault="00502DF5" w:rsidP="006B43AD">
      <w:pPr>
        <w:rPr>
          <w:szCs w:val="21"/>
        </w:rPr>
      </w:pPr>
      <w:r w:rsidRPr="006D488F">
        <w:rPr>
          <w:szCs w:val="21"/>
        </w:rPr>
        <w:t>4.</w:t>
      </w:r>
      <w:r w:rsidRPr="006D488F">
        <w:rPr>
          <w:rFonts w:hint="eastAsia"/>
          <w:szCs w:val="21"/>
        </w:rPr>
        <w:t>期末对账时，也包括账证核对，即会计账簿记录与原始凭证、记账凭证的时间、凭证字号、内容、金额是否一致，记账方向是否相符。（　）</w:t>
      </w:r>
      <w:r w:rsidRPr="006D488F">
        <w:rPr>
          <w:szCs w:val="21"/>
        </w:rPr>
        <w:t xml:space="preserve"> </w:t>
      </w:r>
    </w:p>
    <w:p w:rsidR="00502DF5" w:rsidRPr="006D488F" w:rsidRDefault="00502DF5" w:rsidP="006B43AD">
      <w:pPr>
        <w:rPr>
          <w:szCs w:val="21"/>
        </w:rPr>
      </w:pPr>
      <w:r w:rsidRPr="006D488F">
        <w:rPr>
          <w:szCs w:val="21"/>
        </w:rPr>
        <w:t xml:space="preserve">  </w:t>
      </w:r>
    </w:p>
    <w:p w:rsidR="00502DF5" w:rsidRPr="006D488F" w:rsidRDefault="00502DF5" w:rsidP="006B43AD">
      <w:pPr>
        <w:rPr>
          <w:szCs w:val="21"/>
        </w:rPr>
      </w:pPr>
      <w:r w:rsidRPr="006D488F">
        <w:rPr>
          <w:szCs w:val="21"/>
        </w:rPr>
        <w:t>5.</w:t>
      </w:r>
      <w:r w:rsidRPr="006D488F">
        <w:rPr>
          <w:rFonts w:hint="eastAsia"/>
          <w:szCs w:val="21"/>
        </w:rPr>
        <w:t>登记账簿时，发生的空行、空页一定要补充书写，不得注销。（　）</w:t>
      </w:r>
      <w:r w:rsidRPr="006D488F">
        <w:rPr>
          <w:szCs w:val="21"/>
        </w:rPr>
        <w:t xml:space="preserve"> </w:t>
      </w:r>
    </w:p>
    <w:p w:rsidR="00502DF5" w:rsidRPr="006D488F" w:rsidRDefault="00502DF5" w:rsidP="006B43AD">
      <w:pPr>
        <w:rPr>
          <w:szCs w:val="21"/>
        </w:rPr>
      </w:pPr>
      <w:r w:rsidRPr="006D488F">
        <w:rPr>
          <w:szCs w:val="21"/>
        </w:rPr>
        <w:t xml:space="preserve">  </w:t>
      </w:r>
    </w:p>
    <w:p w:rsidR="00502DF5" w:rsidRPr="006D488F" w:rsidRDefault="00502DF5" w:rsidP="006B43AD">
      <w:pPr>
        <w:rPr>
          <w:szCs w:val="21"/>
        </w:rPr>
      </w:pPr>
      <w:r w:rsidRPr="006D488F">
        <w:rPr>
          <w:szCs w:val="21"/>
        </w:rPr>
        <w:t>6.</w:t>
      </w:r>
      <w:r w:rsidRPr="006D488F">
        <w:rPr>
          <w:rFonts w:hint="eastAsia"/>
          <w:szCs w:val="21"/>
        </w:rPr>
        <w:t>年末结算时，应当在全年累计发生额下面划通栏的双红线。（　）</w:t>
      </w:r>
      <w:r w:rsidRPr="006D488F">
        <w:rPr>
          <w:szCs w:val="21"/>
        </w:rPr>
        <w:t xml:space="preserve"> </w:t>
      </w:r>
    </w:p>
    <w:p w:rsidR="00502DF5" w:rsidRDefault="00502DF5" w:rsidP="006B43AD">
      <w:pPr>
        <w:rPr>
          <w:szCs w:val="21"/>
        </w:rPr>
      </w:pPr>
      <w:r w:rsidRPr="006D488F">
        <w:rPr>
          <w:szCs w:val="21"/>
        </w:rPr>
        <w:t xml:space="preserve">  </w:t>
      </w:r>
    </w:p>
    <w:p w:rsidR="00502DF5" w:rsidRPr="006D488F" w:rsidRDefault="00502DF5" w:rsidP="006B43AD">
      <w:pPr>
        <w:rPr>
          <w:szCs w:val="21"/>
        </w:rPr>
      </w:pPr>
      <w:r>
        <w:t>7.</w:t>
      </w:r>
      <w:r>
        <w:rPr>
          <w:rFonts w:hint="eastAsia"/>
        </w:rPr>
        <w:t>年度终了，各种账户在结转下年、建立新账后，一般都要把旧账送交总账会计集中统一管理。</w:t>
      </w:r>
      <w:r>
        <w:t xml:space="preserve">  </w:t>
      </w:r>
    </w:p>
    <w:p w:rsidR="00502DF5" w:rsidRDefault="00502DF5" w:rsidP="006B43AD">
      <w:pPr>
        <w:rPr>
          <w:szCs w:val="21"/>
        </w:rPr>
      </w:pPr>
    </w:p>
    <w:p w:rsidR="00502DF5" w:rsidRDefault="00502DF5" w:rsidP="00D91144">
      <w:pPr>
        <w:pStyle w:val="a"/>
        <w:adjustRightInd w:val="0"/>
        <w:snapToGrid w:val="0"/>
        <w:spacing w:before="0" w:after="0" w:line="360" w:lineRule="auto"/>
        <w:rPr>
          <w:rFonts w:ascii="Calibri" w:eastAsia="宋体" w:hAnsi="Calibri"/>
          <w:b w:val="0"/>
          <w:szCs w:val="24"/>
        </w:rPr>
      </w:pPr>
      <w:r>
        <w:rPr>
          <w:rFonts w:ascii="Calibri" w:eastAsia="宋体" w:hAnsi="Calibri"/>
          <w:b w:val="0"/>
          <w:szCs w:val="24"/>
        </w:rPr>
        <w:t>8.</w:t>
      </w:r>
      <w:r w:rsidRPr="00ED10ED">
        <w:rPr>
          <w:rFonts w:ascii="Calibri" w:eastAsia="宋体" w:hAnsi="Calibri" w:hint="eastAsia"/>
          <w:b w:val="0"/>
          <w:szCs w:val="24"/>
        </w:rPr>
        <w:t>登记账簿时，发生空行、空页，一定要补充书写，不得注销。（</w:t>
      </w:r>
      <w:r w:rsidRPr="00ED10ED">
        <w:rPr>
          <w:rFonts w:ascii="Calibri" w:eastAsia="宋体" w:hAnsi="Calibri"/>
          <w:b w:val="0"/>
          <w:szCs w:val="24"/>
        </w:rPr>
        <w:t xml:space="preserve">    </w:t>
      </w:r>
      <w:r w:rsidRPr="00ED10ED">
        <w:rPr>
          <w:rFonts w:ascii="Calibri" w:eastAsia="宋体" w:hAnsi="Calibri" w:hint="eastAsia"/>
          <w:b w:val="0"/>
          <w:szCs w:val="24"/>
        </w:rPr>
        <w:t>）</w:t>
      </w:r>
      <w:r w:rsidRPr="00ED10ED">
        <w:rPr>
          <w:rFonts w:ascii="Calibri" w:eastAsia="宋体" w:hAnsi="Calibri"/>
          <w:b w:val="0"/>
          <w:szCs w:val="24"/>
        </w:rPr>
        <w:t xml:space="preserve">  </w:t>
      </w:r>
    </w:p>
    <w:p w:rsidR="00502DF5" w:rsidRPr="006D488F" w:rsidRDefault="00502DF5" w:rsidP="006B43AD">
      <w:pPr>
        <w:rPr>
          <w:szCs w:val="21"/>
        </w:rPr>
      </w:pPr>
    </w:p>
    <w:p w:rsidR="00502DF5" w:rsidRDefault="00502DF5" w:rsidP="00BF461A">
      <w:pPr>
        <w:pStyle w:val="a"/>
        <w:adjustRightInd w:val="0"/>
        <w:snapToGrid w:val="0"/>
        <w:spacing w:before="0" w:after="0" w:line="360" w:lineRule="auto"/>
        <w:rPr>
          <w:rFonts w:ascii="Calibri" w:eastAsia="宋体" w:hAnsi="Calibri"/>
          <w:b w:val="0"/>
          <w:szCs w:val="24"/>
        </w:rPr>
      </w:pPr>
      <w:r>
        <w:rPr>
          <w:rFonts w:ascii="Calibri" w:eastAsia="宋体" w:hAnsi="Calibri"/>
          <w:b w:val="0"/>
          <w:szCs w:val="24"/>
        </w:rPr>
        <w:t>9.</w:t>
      </w:r>
      <w:r w:rsidRPr="00ED10ED">
        <w:rPr>
          <w:rFonts w:ascii="Calibri" w:eastAsia="宋体" w:hAnsi="Calibri" w:hint="eastAsia"/>
          <w:b w:val="0"/>
          <w:szCs w:val="24"/>
        </w:rPr>
        <w:t>根据总账与明细账平行登记的要求，经济业务发生后总账和明细账必须在同一时间登记。（</w:t>
      </w:r>
      <w:r w:rsidRPr="00ED10ED">
        <w:rPr>
          <w:rFonts w:ascii="Calibri" w:eastAsia="宋体" w:hAnsi="Calibri"/>
          <w:b w:val="0"/>
          <w:szCs w:val="24"/>
        </w:rPr>
        <w:t xml:space="preserve">   </w:t>
      </w:r>
      <w:r w:rsidRPr="00ED10ED">
        <w:rPr>
          <w:rFonts w:ascii="Calibri" w:eastAsia="宋体" w:hAnsi="Calibri" w:hint="eastAsia"/>
          <w:b w:val="0"/>
          <w:szCs w:val="24"/>
        </w:rPr>
        <w:t>）</w:t>
      </w:r>
      <w:r w:rsidRPr="00ED10ED">
        <w:rPr>
          <w:rFonts w:ascii="Calibri" w:eastAsia="宋体" w:hAnsi="Calibri"/>
          <w:b w:val="0"/>
          <w:szCs w:val="24"/>
        </w:rPr>
        <w:t xml:space="preserve">     </w:t>
      </w:r>
    </w:p>
    <w:p w:rsidR="00502DF5" w:rsidRDefault="00502DF5" w:rsidP="00301419">
      <w:r>
        <w:t>10.</w:t>
      </w:r>
      <w:r>
        <w:rPr>
          <w:rFonts w:hint="eastAsia"/>
        </w:rPr>
        <w:t>会计账簿是整个会计核算的中心环节，因此会计对外提供信息的主要方式是会计账簿。（</w:t>
      </w:r>
      <w:r>
        <w:t xml:space="preserve">  </w:t>
      </w:r>
      <w:r>
        <w:rPr>
          <w:rFonts w:hint="eastAsia"/>
        </w:rPr>
        <w:t>）</w:t>
      </w:r>
    </w:p>
    <w:p w:rsidR="00502DF5" w:rsidRPr="006D488F" w:rsidRDefault="00502DF5" w:rsidP="006B43AD">
      <w:pPr>
        <w:rPr>
          <w:szCs w:val="21"/>
        </w:rPr>
      </w:pPr>
    </w:p>
    <w:p w:rsidR="00502DF5" w:rsidRPr="006D488F" w:rsidRDefault="00502DF5" w:rsidP="006B43AD">
      <w:pPr>
        <w:rPr>
          <w:szCs w:val="21"/>
        </w:rPr>
      </w:pPr>
      <w:r w:rsidRPr="006D488F">
        <w:rPr>
          <w:szCs w:val="21"/>
        </w:rPr>
        <w:t>11.</w:t>
      </w:r>
      <w:r w:rsidRPr="006D488F">
        <w:rPr>
          <w:rFonts w:hint="eastAsia"/>
          <w:szCs w:val="21"/>
        </w:rPr>
        <w:t>任何单位，对账工作应该每年至少进行一次。（　）</w:t>
      </w:r>
      <w:r w:rsidRPr="006D488F">
        <w:rPr>
          <w:szCs w:val="21"/>
        </w:rPr>
        <w:t xml:space="preserve"> </w:t>
      </w:r>
    </w:p>
    <w:p w:rsidR="00502DF5" w:rsidRPr="006D488F" w:rsidRDefault="00502DF5" w:rsidP="006B43AD">
      <w:pPr>
        <w:rPr>
          <w:szCs w:val="21"/>
        </w:rPr>
      </w:pPr>
      <w:r w:rsidRPr="006D488F">
        <w:rPr>
          <w:szCs w:val="21"/>
        </w:rPr>
        <w:t xml:space="preserve">  </w:t>
      </w:r>
    </w:p>
    <w:p w:rsidR="00502DF5" w:rsidRDefault="00502DF5" w:rsidP="00301419">
      <w:r>
        <w:t>12.</w:t>
      </w:r>
      <w:r>
        <w:rPr>
          <w:rFonts w:hint="eastAsia"/>
        </w:rPr>
        <w:t>日记账是按照经济业务发生或完成时间先后顺序，逐日逐笔登记的账簿。</w:t>
      </w:r>
      <w:r>
        <w:t xml:space="preserve">  </w:t>
      </w:r>
      <w:r>
        <w:rPr>
          <w:rFonts w:hint="eastAsia"/>
        </w:rPr>
        <w:t>（</w:t>
      </w:r>
      <w:r>
        <w:t xml:space="preserve">   </w:t>
      </w:r>
      <w:r>
        <w:rPr>
          <w:rFonts w:hint="eastAsia"/>
        </w:rPr>
        <w:t>）</w:t>
      </w:r>
    </w:p>
    <w:p w:rsidR="00502DF5" w:rsidRPr="006D488F" w:rsidRDefault="00502DF5" w:rsidP="006B43AD">
      <w:pPr>
        <w:rPr>
          <w:szCs w:val="21"/>
        </w:rPr>
      </w:pPr>
    </w:p>
    <w:p w:rsidR="00502DF5" w:rsidRPr="006D488F" w:rsidRDefault="00502DF5" w:rsidP="00A94FA0">
      <w:pPr>
        <w:rPr>
          <w:szCs w:val="21"/>
        </w:rPr>
      </w:pPr>
      <w:r>
        <w:rPr>
          <w:szCs w:val="21"/>
        </w:rPr>
        <w:t>13</w:t>
      </w:r>
      <w:r w:rsidRPr="006D488F">
        <w:rPr>
          <w:szCs w:val="21"/>
        </w:rPr>
        <w:t>.</w:t>
      </w:r>
      <w:r w:rsidRPr="006D488F">
        <w:rPr>
          <w:rFonts w:hint="eastAsia"/>
          <w:szCs w:val="21"/>
        </w:rPr>
        <w:t>登记账簿要用蓝黑墨水或者碳素墨水书写，绝对不得使用圆珠笔或者铅笔书写。（　）</w:t>
      </w:r>
      <w:r w:rsidRPr="006D488F">
        <w:rPr>
          <w:szCs w:val="21"/>
        </w:rPr>
        <w:t xml:space="preserve"> </w:t>
      </w:r>
    </w:p>
    <w:p w:rsidR="00502DF5" w:rsidRPr="006D488F" w:rsidRDefault="00502DF5" w:rsidP="006B43AD">
      <w:pPr>
        <w:rPr>
          <w:szCs w:val="21"/>
        </w:rPr>
      </w:pPr>
    </w:p>
    <w:p w:rsidR="00502DF5" w:rsidRDefault="00502DF5">
      <w:r>
        <w:t>14.</w:t>
      </w:r>
      <w:r>
        <w:rPr>
          <w:rFonts w:hint="eastAsia"/>
        </w:rPr>
        <w:t>会计账簿是指由一定格式账页组成的，以经过审核的会计凭证为依据，全面、系统、连</w:t>
      </w:r>
    </w:p>
    <w:p w:rsidR="00502DF5" w:rsidRDefault="00502DF5" w:rsidP="00BF461A">
      <w:r>
        <w:rPr>
          <w:rFonts w:hint="eastAsia"/>
        </w:rPr>
        <w:t>续地记录各项经济业务的簿籍。（</w:t>
      </w:r>
      <w:r>
        <w:t xml:space="preserve">   </w:t>
      </w:r>
      <w:r>
        <w:rPr>
          <w:rFonts w:hint="eastAsia"/>
        </w:rPr>
        <w:t>）</w:t>
      </w:r>
    </w:p>
    <w:p w:rsidR="00502DF5" w:rsidRDefault="00502DF5"/>
    <w:p w:rsidR="00502DF5" w:rsidRPr="006D488F" w:rsidRDefault="00502DF5" w:rsidP="00BF461A">
      <w:pPr>
        <w:rPr>
          <w:szCs w:val="21"/>
        </w:rPr>
      </w:pPr>
      <w:r>
        <w:rPr>
          <w:szCs w:val="21"/>
        </w:rPr>
        <w:t>15</w:t>
      </w:r>
      <w:r w:rsidRPr="006D488F">
        <w:rPr>
          <w:szCs w:val="21"/>
        </w:rPr>
        <w:t>.</w:t>
      </w:r>
      <w:r w:rsidRPr="006D488F">
        <w:rPr>
          <w:rFonts w:hint="eastAsia"/>
          <w:szCs w:val="21"/>
        </w:rPr>
        <w:t>企业的序时账簿和分类账簿必须采用订本式账簿。（　）</w:t>
      </w:r>
      <w:r w:rsidRPr="006D488F">
        <w:rPr>
          <w:szCs w:val="21"/>
        </w:rPr>
        <w:t xml:space="preserve"> </w:t>
      </w:r>
    </w:p>
    <w:p w:rsidR="00502DF5" w:rsidRDefault="00502DF5"/>
    <w:p w:rsidR="00502DF5" w:rsidRDefault="00502DF5">
      <w:r>
        <w:t>16.</w:t>
      </w:r>
      <w:r>
        <w:rPr>
          <w:rFonts w:hint="eastAsia"/>
        </w:rPr>
        <w:t>会计人员根据记账凭证记账时，将贷记账户的金额</w:t>
      </w:r>
      <w:r>
        <w:t>36 000</w:t>
      </w:r>
      <w:r>
        <w:rPr>
          <w:rFonts w:hint="eastAsia"/>
        </w:rPr>
        <w:t>元写成</w:t>
      </w:r>
      <w:r>
        <w:t>63 000</w:t>
      </w:r>
      <w:r>
        <w:rPr>
          <w:rFonts w:hint="eastAsia"/>
        </w:rPr>
        <w:t>元，更正时应采用划线更正法。</w:t>
      </w:r>
    </w:p>
    <w:p w:rsidR="00502DF5" w:rsidRDefault="00502DF5">
      <w:r>
        <w:t xml:space="preserve">                                                       </w:t>
      </w:r>
      <w:r>
        <w:rPr>
          <w:rFonts w:hint="eastAsia"/>
        </w:rPr>
        <w:t>（</w:t>
      </w:r>
      <w:r>
        <w:t xml:space="preserve">   </w:t>
      </w:r>
      <w:r>
        <w:rPr>
          <w:rFonts w:hint="eastAsia"/>
        </w:rPr>
        <w:t>）</w:t>
      </w:r>
    </w:p>
    <w:p w:rsidR="00502DF5" w:rsidRDefault="00502DF5">
      <w:r>
        <w:t xml:space="preserve">                                                              </w:t>
      </w:r>
      <w:r>
        <w:rPr>
          <w:rFonts w:hint="eastAsia"/>
        </w:rPr>
        <w:t>（</w:t>
      </w:r>
      <w:r>
        <w:t xml:space="preserve">   </w:t>
      </w:r>
      <w:r>
        <w:rPr>
          <w:rFonts w:hint="eastAsia"/>
        </w:rPr>
        <w:t>）</w:t>
      </w:r>
    </w:p>
    <w:p w:rsidR="00502DF5" w:rsidRDefault="00502DF5" w:rsidP="00D91144">
      <w:pPr>
        <w:rPr>
          <w:szCs w:val="21"/>
        </w:rPr>
      </w:pPr>
      <w:r>
        <w:rPr>
          <w:szCs w:val="21"/>
        </w:rPr>
        <w:t>1</w:t>
      </w:r>
      <w:r w:rsidRPr="006D488F">
        <w:rPr>
          <w:szCs w:val="21"/>
        </w:rPr>
        <w:t>7.</w:t>
      </w:r>
      <w:r w:rsidRPr="006D488F">
        <w:rPr>
          <w:rFonts w:hint="eastAsia"/>
          <w:szCs w:val="21"/>
        </w:rPr>
        <w:t>由于编制的记账凭证会计科目错误，导致账簿记录错误，更正时，可以将错误的会计科目划红线注销，然后，在划线上方填写正确的会计科目。（　）</w:t>
      </w:r>
      <w:r w:rsidRPr="006D488F">
        <w:rPr>
          <w:szCs w:val="21"/>
        </w:rPr>
        <w:t xml:space="preserve"> </w:t>
      </w:r>
    </w:p>
    <w:p w:rsidR="00502DF5" w:rsidRDefault="00502DF5"/>
    <w:p w:rsidR="00502DF5" w:rsidRPr="006D488F" w:rsidRDefault="00502DF5" w:rsidP="00D91144">
      <w:pPr>
        <w:rPr>
          <w:szCs w:val="21"/>
        </w:rPr>
      </w:pPr>
      <w:r>
        <w:rPr>
          <w:szCs w:val="21"/>
        </w:rPr>
        <w:t>18</w:t>
      </w:r>
      <w:r w:rsidRPr="006D488F">
        <w:rPr>
          <w:szCs w:val="21"/>
        </w:rPr>
        <w:t>.</w:t>
      </w:r>
      <w:r w:rsidRPr="006D488F">
        <w:rPr>
          <w:rFonts w:hint="eastAsia"/>
          <w:szCs w:val="21"/>
        </w:rPr>
        <w:t>所有的明细账，年末时都必须更换。（　）</w:t>
      </w:r>
      <w:r w:rsidRPr="006D488F">
        <w:rPr>
          <w:szCs w:val="21"/>
        </w:rPr>
        <w:t xml:space="preserve"> </w:t>
      </w:r>
    </w:p>
    <w:p w:rsidR="00502DF5" w:rsidRDefault="00502DF5" w:rsidP="00ED10ED">
      <w:pPr>
        <w:pStyle w:val="a"/>
        <w:adjustRightInd w:val="0"/>
        <w:snapToGrid w:val="0"/>
        <w:spacing w:before="0" w:after="0" w:line="360" w:lineRule="auto"/>
        <w:rPr>
          <w:rFonts w:ascii="Calibri" w:eastAsia="宋体" w:hAnsi="Calibri"/>
          <w:b w:val="0"/>
          <w:szCs w:val="24"/>
        </w:rPr>
      </w:pPr>
    </w:p>
    <w:p w:rsidR="00502DF5" w:rsidRDefault="00502DF5" w:rsidP="00ED10ED">
      <w:pPr>
        <w:pStyle w:val="a"/>
        <w:adjustRightInd w:val="0"/>
        <w:snapToGrid w:val="0"/>
        <w:spacing w:before="0" w:after="0" w:line="360" w:lineRule="auto"/>
        <w:rPr>
          <w:rFonts w:ascii="Calibri" w:eastAsia="宋体" w:hAnsi="Calibri"/>
          <w:b w:val="0"/>
          <w:szCs w:val="24"/>
        </w:rPr>
      </w:pPr>
      <w:r w:rsidRPr="00BF461A">
        <w:rPr>
          <w:rFonts w:ascii="Calibri" w:eastAsia="宋体" w:hAnsi="Calibri"/>
          <w:b w:val="0"/>
          <w:szCs w:val="24"/>
        </w:rPr>
        <w:t>19.</w:t>
      </w:r>
      <w:r w:rsidRPr="00BF461A">
        <w:rPr>
          <w:rFonts w:ascii="Calibri" w:eastAsia="宋体" w:hAnsi="Calibri" w:hint="eastAsia"/>
          <w:b w:val="0"/>
          <w:szCs w:val="24"/>
        </w:rPr>
        <w:t>结账时，没有余额的账户，应当在“借或贷”栏内用“</w:t>
      </w:r>
      <w:r w:rsidRPr="00BF461A">
        <w:rPr>
          <w:rFonts w:ascii="Calibri" w:eastAsia="宋体" w:hAnsi="Calibri"/>
          <w:b w:val="0"/>
          <w:szCs w:val="24"/>
        </w:rPr>
        <w:t>0</w:t>
      </w:r>
      <w:r w:rsidRPr="00BF461A">
        <w:rPr>
          <w:rFonts w:ascii="Calibri" w:eastAsia="宋体" w:hAnsi="Calibri" w:hint="eastAsia"/>
          <w:b w:val="0"/>
          <w:szCs w:val="24"/>
        </w:rPr>
        <w:t>”表示。（　）</w:t>
      </w:r>
    </w:p>
    <w:p w:rsidR="00502DF5" w:rsidRPr="00ED10ED" w:rsidRDefault="00502DF5" w:rsidP="00ED10ED">
      <w:pPr>
        <w:pStyle w:val="a"/>
        <w:adjustRightInd w:val="0"/>
        <w:snapToGrid w:val="0"/>
        <w:spacing w:before="0" w:after="0" w:line="360" w:lineRule="auto"/>
        <w:rPr>
          <w:rFonts w:ascii="Calibri" w:eastAsia="宋体" w:hAnsi="Calibri"/>
          <w:b w:val="0"/>
          <w:szCs w:val="24"/>
        </w:rPr>
      </w:pPr>
      <w:r w:rsidRPr="00ED10ED">
        <w:rPr>
          <w:rFonts w:ascii="Calibri" w:eastAsia="宋体" w:hAnsi="Calibri"/>
          <w:b w:val="0"/>
          <w:szCs w:val="24"/>
        </w:rPr>
        <w:t xml:space="preserve">                                                  </w:t>
      </w:r>
    </w:p>
    <w:p w:rsidR="00502DF5" w:rsidRPr="00ED10ED" w:rsidRDefault="00502DF5" w:rsidP="00ED10ED">
      <w:pPr>
        <w:adjustRightInd w:val="0"/>
        <w:snapToGrid w:val="0"/>
        <w:spacing w:line="360" w:lineRule="auto"/>
      </w:pPr>
      <w:r w:rsidRPr="00ED10ED">
        <w:t>2</w:t>
      </w:r>
      <w:r>
        <w:t>0.</w:t>
      </w:r>
      <w:r w:rsidRPr="00ED10ED">
        <w:rPr>
          <w:rFonts w:hint="eastAsia"/>
        </w:rPr>
        <w:t>红色墨水只能在划线、改错、冲账时使用。（</w:t>
      </w:r>
      <w:r w:rsidRPr="00ED10ED">
        <w:t xml:space="preserve">    </w:t>
      </w:r>
      <w:r w:rsidRPr="00ED10ED">
        <w:rPr>
          <w:rFonts w:hint="eastAsia"/>
        </w:rPr>
        <w:t>）</w:t>
      </w:r>
      <w:r w:rsidRPr="00ED10ED">
        <w:t xml:space="preserve">               </w:t>
      </w:r>
    </w:p>
    <w:p w:rsidR="00502DF5" w:rsidRDefault="00502DF5"/>
    <w:p w:rsidR="00502DF5" w:rsidRDefault="00502DF5">
      <w:r>
        <w:rPr>
          <w:rFonts w:hint="eastAsia"/>
        </w:rPr>
        <w:t>四、业务题</w:t>
      </w:r>
    </w:p>
    <w:p w:rsidR="00502DF5" w:rsidRDefault="00502DF5" w:rsidP="00E900EC">
      <w:pPr>
        <w:ind w:firstLineChars="150" w:firstLine="31680"/>
      </w:pPr>
      <w:r>
        <w:rPr>
          <w:rFonts w:hint="eastAsia"/>
        </w:rPr>
        <w:t>花果山机械制造有限公司在记帐后发现下列错帐：</w:t>
      </w:r>
    </w:p>
    <w:p w:rsidR="00502DF5" w:rsidRDefault="00502DF5" w:rsidP="005B29B2">
      <w:r>
        <w:t xml:space="preserve">   1</w:t>
      </w:r>
      <w:r>
        <w:rPr>
          <w:rFonts w:hint="eastAsia"/>
        </w:rPr>
        <w:t>、核对银行对帐单，发现计错</w:t>
      </w:r>
      <w:r>
        <w:t>2</w:t>
      </w:r>
      <w:r>
        <w:rPr>
          <w:rFonts w:hint="eastAsia"/>
        </w:rPr>
        <w:t>笔账的金额：</w:t>
      </w:r>
      <w:r>
        <w:t>1</w:t>
      </w:r>
      <w:r>
        <w:rPr>
          <w:rFonts w:hint="eastAsia"/>
        </w:rPr>
        <w:t>）、购买材料</w:t>
      </w:r>
      <w:r>
        <w:t>10 000</w:t>
      </w:r>
      <w:r>
        <w:rPr>
          <w:rFonts w:hint="eastAsia"/>
        </w:rPr>
        <w:t>元，错计为</w:t>
      </w:r>
      <w:r>
        <w:t>1 000</w:t>
      </w:r>
      <w:r>
        <w:rPr>
          <w:rFonts w:hint="eastAsia"/>
        </w:rPr>
        <w:t>元；</w:t>
      </w:r>
      <w:r>
        <w:t>2</w:t>
      </w:r>
      <w:r>
        <w:rPr>
          <w:rFonts w:hint="eastAsia"/>
        </w:rPr>
        <w:t>）、厂部购买办公用品</w:t>
      </w:r>
      <w:r>
        <w:t>500</w:t>
      </w:r>
      <w:r>
        <w:rPr>
          <w:rFonts w:hint="eastAsia"/>
        </w:rPr>
        <w:t>元，错计为</w:t>
      </w:r>
      <w:r>
        <w:t>5 000</w:t>
      </w:r>
      <w:r>
        <w:rPr>
          <w:rFonts w:hint="eastAsia"/>
        </w:rPr>
        <w:t>元。</w:t>
      </w:r>
    </w:p>
    <w:p w:rsidR="00502DF5" w:rsidRDefault="00502DF5" w:rsidP="005B29B2">
      <w:r>
        <w:t xml:space="preserve">   2</w:t>
      </w:r>
      <w:r>
        <w:rPr>
          <w:rFonts w:hint="eastAsia"/>
        </w:rPr>
        <w:t>、厂部用现金</w:t>
      </w:r>
      <w:r>
        <w:t>30</w:t>
      </w:r>
      <w:r>
        <w:rPr>
          <w:rFonts w:hint="eastAsia"/>
        </w:rPr>
        <w:t>元购买办公用品，借方错计为制造费用。</w:t>
      </w:r>
    </w:p>
    <w:p w:rsidR="00502DF5" w:rsidRDefault="00502DF5" w:rsidP="005B29B2">
      <w:r>
        <w:t xml:space="preserve">   3</w:t>
      </w:r>
      <w:r>
        <w:rPr>
          <w:rFonts w:hint="eastAsia"/>
        </w:rPr>
        <w:t>、签发转帐支票</w:t>
      </w:r>
      <w:r>
        <w:t>3 000</w:t>
      </w:r>
      <w:r>
        <w:rPr>
          <w:rFonts w:hint="eastAsia"/>
        </w:rPr>
        <w:t>元，预付大华公司材料款。原编会计分录为：</w:t>
      </w:r>
    </w:p>
    <w:p w:rsidR="00502DF5" w:rsidRDefault="00502DF5" w:rsidP="005B29B2">
      <w:r>
        <w:t xml:space="preserve">      </w:t>
      </w:r>
      <w:r>
        <w:rPr>
          <w:rFonts w:hint="eastAsia"/>
        </w:rPr>
        <w:t>借：应付帐款</w:t>
      </w:r>
      <w:r>
        <w:t xml:space="preserve">   3 000</w:t>
      </w:r>
    </w:p>
    <w:p w:rsidR="00502DF5" w:rsidRDefault="00502DF5" w:rsidP="005B29B2">
      <w:r>
        <w:t xml:space="preserve">        </w:t>
      </w:r>
      <w:r>
        <w:rPr>
          <w:rFonts w:hint="eastAsia"/>
        </w:rPr>
        <w:t>贷：银行存款</w:t>
      </w:r>
      <w:r>
        <w:t xml:space="preserve">   3 000</w:t>
      </w:r>
    </w:p>
    <w:p w:rsidR="00502DF5" w:rsidRDefault="00502DF5" w:rsidP="005B29B2">
      <w:r>
        <w:t xml:space="preserve">   4</w:t>
      </w:r>
      <w:r>
        <w:rPr>
          <w:rFonts w:hint="eastAsia"/>
        </w:rPr>
        <w:t>、结转本月实际完工产品的生产成本</w:t>
      </w:r>
      <w:r>
        <w:t>49 000</w:t>
      </w:r>
      <w:r>
        <w:rPr>
          <w:rFonts w:hint="eastAsia"/>
        </w:rPr>
        <w:t>元。原编会计分录为：</w:t>
      </w:r>
    </w:p>
    <w:p w:rsidR="00502DF5" w:rsidRDefault="00502DF5" w:rsidP="005B29B2">
      <w:r>
        <w:t xml:space="preserve">      </w:t>
      </w:r>
      <w:r>
        <w:rPr>
          <w:rFonts w:hint="eastAsia"/>
        </w:rPr>
        <w:t>借：库存商品</w:t>
      </w:r>
      <w:r>
        <w:t xml:space="preserve">       94 000</w:t>
      </w:r>
    </w:p>
    <w:p w:rsidR="00502DF5" w:rsidRDefault="00502DF5" w:rsidP="005B29B2">
      <w:r>
        <w:t xml:space="preserve">        </w:t>
      </w:r>
      <w:r>
        <w:rPr>
          <w:rFonts w:hint="eastAsia"/>
        </w:rPr>
        <w:t>贷：生产成本</w:t>
      </w:r>
      <w:r>
        <w:t xml:space="preserve">         94 000</w:t>
      </w:r>
    </w:p>
    <w:p w:rsidR="00502DF5" w:rsidRDefault="00502DF5" w:rsidP="005B29B2">
      <w:r>
        <w:t xml:space="preserve">   5</w:t>
      </w:r>
      <w:r>
        <w:rPr>
          <w:rFonts w:hint="eastAsia"/>
        </w:rPr>
        <w:t>、结转本月职工工资，其中，生产工人工资</w:t>
      </w:r>
      <w:r>
        <w:t>14 000</w:t>
      </w:r>
      <w:r>
        <w:rPr>
          <w:rFonts w:hint="eastAsia"/>
        </w:rPr>
        <w:t>元，管理人员工资</w:t>
      </w:r>
      <w:r>
        <w:t>3 400</w:t>
      </w:r>
      <w:r>
        <w:rPr>
          <w:rFonts w:hint="eastAsia"/>
        </w:rPr>
        <w:t>元。原编会计分录为：</w:t>
      </w:r>
    </w:p>
    <w:p w:rsidR="00502DF5" w:rsidRDefault="00502DF5" w:rsidP="005B29B2">
      <w:r>
        <w:t xml:space="preserve">      </w:t>
      </w:r>
      <w:r>
        <w:rPr>
          <w:rFonts w:hint="eastAsia"/>
        </w:rPr>
        <w:t>借：生产成本</w:t>
      </w:r>
      <w:r>
        <w:t xml:space="preserve">         1 400</w:t>
      </w:r>
    </w:p>
    <w:p w:rsidR="00502DF5" w:rsidRDefault="00502DF5" w:rsidP="005B29B2">
      <w:r>
        <w:t xml:space="preserve">          </w:t>
      </w:r>
      <w:r>
        <w:rPr>
          <w:rFonts w:hint="eastAsia"/>
        </w:rPr>
        <w:t>管理费用</w:t>
      </w:r>
      <w:r>
        <w:t xml:space="preserve">           340</w:t>
      </w:r>
    </w:p>
    <w:p w:rsidR="00502DF5" w:rsidRDefault="00502DF5" w:rsidP="005B29B2">
      <w:r>
        <w:t xml:space="preserve">        </w:t>
      </w:r>
      <w:r>
        <w:rPr>
          <w:rFonts w:hint="eastAsia"/>
        </w:rPr>
        <w:t>贷：应付职工薪酬</w:t>
      </w:r>
      <w:r>
        <w:t xml:space="preserve">        1 740</w:t>
      </w:r>
    </w:p>
    <w:p w:rsidR="00502DF5" w:rsidRDefault="00502DF5" w:rsidP="005B29B2">
      <w:r>
        <w:t xml:space="preserve">   6</w:t>
      </w:r>
      <w:r>
        <w:rPr>
          <w:rFonts w:hint="eastAsia"/>
        </w:rPr>
        <w:t>、以现金支付车间管理人员差旅费</w:t>
      </w:r>
      <w:r>
        <w:t>2 000</w:t>
      </w:r>
      <w:r>
        <w:rPr>
          <w:rFonts w:hint="eastAsia"/>
        </w:rPr>
        <w:t>元。原编会计分录为：</w:t>
      </w:r>
    </w:p>
    <w:p w:rsidR="00502DF5" w:rsidRDefault="00502DF5" w:rsidP="005B29B2">
      <w:r>
        <w:t xml:space="preserve">      </w:t>
      </w:r>
      <w:r>
        <w:rPr>
          <w:rFonts w:hint="eastAsia"/>
        </w:rPr>
        <w:t>借：其他应付款</w:t>
      </w:r>
      <w:r>
        <w:t xml:space="preserve">       2 000</w:t>
      </w:r>
    </w:p>
    <w:p w:rsidR="00502DF5" w:rsidRDefault="00502DF5" w:rsidP="005B29B2">
      <w:r>
        <w:t xml:space="preserve">        </w:t>
      </w:r>
      <w:r>
        <w:rPr>
          <w:rFonts w:hint="eastAsia"/>
        </w:rPr>
        <w:t>贷：库存现金</w:t>
      </w:r>
      <w:r>
        <w:t xml:space="preserve">          2 000</w:t>
      </w:r>
    </w:p>
    <w:p w:rsidR="00502DF5" w:rsidRDefault="00502DF5" w:rsidP="005B29B2">
      <w:r>
        <w:t xml:space="preserve">   7</w:t>
      </w:r>
      <w:r>
        <w:rPr>
          <w:rFonts w:hint="eastAsia"/>
        </w:rPr>
        <w:t>、车间管理人员出差回来报销差旅费</w:t>
      </w:r>
      <w:r>
        <w:t>1 900</w:t>
      </w:r>
      <w:r>
        <w:rPr>
          <w:rFonts w:hint="eastAsia"/>
        </w:rPr>
        <w:t>元，交回现金</w:t>
      </w:r>
      <w:r>
        <w:t>100</w:t>
      </w:r>
      <w:r>
        <w:rPr>
          <w:rFonts w:hint="eastAsia"/>
        </w:rPr>
        <w:t>元。原编会计分录为：</w:t>
      </w:r>
    </w:p>
    <w:p w:rsidR="00502DF5" w:rsidRDefault="00502DF5" w:rsidP="005B29B2">
      <w:r>
        <w:t xml:space="preserve">      </w:t>
      </w:r>
      <w:r>
        <w:rPr>
          <w:rFonts w:hint="eastAsia"/>
        </w:rPr>
        <w:t>借：管理费用</w:t>
      </w:r>
      <w:r>
        <w:t xml:space="preserve">        1 900</w:t>
      </w:r>
    </w:p>
    <w:p w:rsidR="00502DF5" w:rsidRDefault="00502DF5" w:rsidP="005B29B2">
      <w:r>
        <w:t xml:space="preserve">          </w:t>
      </w:r>
      <w:r>
        <w:rPr>
          <w:rFonts w:hint="eastAsia"/>
        </w:rPr>
        <w:t>库存现金</w:t>
      </w:r>
      <w:r>
        <w:t xml:space="preserve">          100</w:t>
      </w:r>
    </w:p>
    <w:p w:rsidR="00502DF5" w:rsidRDefault="00502DF5" w:rsidP="005B29B2">
      <w:r>
        <w:t xml:space="preserve">        </w:t>
      </w:r>
      <w:r>
        <w:rPr>
          <w:rFonts w:hint="eastAsia"/>
        </w:rPr>
        <w:t>贷：其他应收款</w:t>
      </w:r>
      <w:r>
        <w:t xml:space="preserve">         2 000</w:t>
      </w:r>
    </w:p>
    <w:p w:rsidR="00502DF5" w:rsidRDefault="00502DF5" w:rsidP="005B29B2">
      <w:r>
        <w:rPr>
          <w:rFonts w:hint="eastAsia"/>
        </w:rPr>
        <w:t>请根据相关规定进行更正。</w:t>
      </w:r>
    </w:p>
    <w:p w:rsidR="00502DF5" w:rsidRDefault="00502DF5"/>
    <w:sectPr w:rsidR="00502DF5" w:rsidSect="00A14B7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6033B"/>
    <w:multiLevelType w:val="hybridMultilevel"/>
    <w:tmpl w:val="DE201D34"/>
    <w:lvl w:ilvl="0" w:tplc="4F585AE8">
      <w:start w:val="3"/>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8EC39A9"/>
    <w:multiLevelType w:val="singleLevel"/>
    <w:tmpl w:val="58EC39A9"/>
    <w:lvl w:ilvl="0">
      <w:start w:val="7"/>
      <w:numFmt w:val="chineseCounting"/>
      <w:suff w:val="space"/>
      <w:lvlText w:val="第%1章"/>
      <w:lvlJc w:val="left"/>
      <w:rPr>
        <w:rFonts w:cs="Times New Roman"/>
      </w:rPr>
    </w:lvl>
  </w:abstractNum>
  <w:abstractNum w:abstractNumId="2">
    <w:nsid w:val="58EC39BC"/>
    <w:multiLevelType w:val="singleLevel"/>
    <w:tmpl w:val="58EC39BC"/>
    <w:lvl w:ilvl="0">
      <w:start w:val="1"/>
      <w:numFmt w:val="chineseCounting"/>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509574B"/>
    <w:rsid w:val="0002121F"/>
    <w:rsid w:val="00035A50"/>
    <w:rsid w:val="00063186"/>
    <w:rsid w:val="00085F6B"/>
    <w:rsid w:val="000D577D"/>
    <w:rsid w:val="00165F84"/>
    <w:rsid w:val="001D34CE"/>
    <w:rsid w:val="002A6C8F"/>
    <w:rsid w:val="002F0E22"/>
    <w:rsid w:val="00301419"/>
    <w:rsid w:val="00502DF5"/>
    <w:rsid w:val="00507D56"/>
    <w:rsid w:val="00567F0D"/>
    <w:rsid w:val="005B29B2"/>
    <w:rsid w:val="005D468C"/>
    <w:rsid w:val="00677A09"/>
    <w:rsid w:val="006A118D"/>
    <w:rsid w:val="006B43AD"/>
    <w:rsid w:val="006D488F"/>
    <w:rsid w:val="007932C8"/>
    <w:rsid w:val="00793F2B"/>
    <w:rsid w:val="007B4717"/>
    <w:rsid w:val="00A14B7B"/>
    <w:rsid w:val="00A925F6"/>
    <w:rsid w:val="00A94FA0"/>
    <w:rsid w:val="00AA09FE"/>
    <w:rsid w:val="00B363C3"/>
    <w:rsid w:val="00B52232"/>
    <w:rsid w:val="00B72418"/>
    <w:rsid w:val="00B94816"/>
    <w:rsid w:val="00BE0CEB"/>
    <w:rsid w:val="00BF461A"/>
    <w:rsid w:val="00C843FE"/>
    <w:rsid w:val="00D10C7A"/>
    <w:rsid w:val="00D611E6"/>
    <w:rsid w:val="00D91144"/>
    <w:rsid w:val="00E900EC"/>
    <w:rsid w:val="00E96940"/>
    <w:rsid w:val="00ED10ED"/>
    <w:rsid w:val="00ED4381"/>
    <w:rsid w:val="00F3719E"/>
    <w:rsid w:val="00F5742B"/>
    <w:rsid w:val="00F647B5"/>
    <w:rsid w:val="450957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B7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学习目标标题"/>
    <w:basedOn w:val="Normal"/>
    <w:uiPriority w:val="99"/>
    <w:rsid w:val="00ED10ED"/>
    <w:pPr>
      <w:spacing w:before="312" w:after="312"/>
      <w:jc w:val="left"/>
      <w:outlineLvl w:val="0"/>
    </w:pPr>
    <w:rPr>
      <w:rFonts w:ascii="Arial" w:eastAsia="楷体_GB2312" w:hAnsi="Arial"/>
      <w:b/>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TotalTime>
  <Pages>10</Pages>
  <Words>1131</Words>
  <Characters>6452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仙女</dc:creator>
  <cp:keywords/>
  <dc:description/>
  <cp:lastModifiedBy>Lenovo User</cp:lastModifiedBy>
  <cp:revision>8</cp:revision>
  <dcterms:created xsi:type="dcterms:W3CDTF">2017-04-11T01:55:00Z</dcterms:created>
  <dcterms:modified xsi:type="dcterms:W3CDTF">2017-05-28T07:40:00Z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